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A7620" w14:textId="04F93453" w:rsidR="00A25DC7" w:rsidRPr="00561165" w:rsidRDefault="00E23D2F" w:rsidP="00772357">
      <w:pPr>
        <w:pStyle w:val="Nadpis1"/>
        <w:spacing w:before="0"/>
        <w:ind w:right="55"/>
        <w:rPr>
          <w:sz w:val="32"/>
          <w:szCs w:val="32"/>
        </w:rPr>
      </w:pPr>
      <w:r w:rsidRPr="000D3499">
        <w:rPr>
          <w:sz w:val="32"/>
          <w:szCs w:val="32"/>
        </w:rPr>
        <w:t>Specifikace předmětu veřejné zakázky – technické podmínky</w:t>
      </w:r>
    </w:p>
    <w:p w14:paraId="0DF27D40" w14:textId="77777777" w:rsidR="00A25DC7" w:rsidRDefault="00A25DC7" w:rsidP="00A25DC7"/>
    <w:p w14:paraId="2ABBA8A3" w14:textId="77777777" w:rsidR="00A25DC7" w:rsidRPr="00E23D2F" w:rsidRDefault="00A25DC7" w:rsidP="00A25DC7">
      <w:pPr>
        <w:pStyle w:val="Nadpis2"/>
        <w:spacing w:before="0"/>
      </w:pPr>
      <w:r>
        <w:t xml:space="preserve">1. </w:t>
      </w:r>
      <w:r w:rsidRPr="00E23D2F">
        <w:t>Požadavek</w:t>
      </w:r>
    </w:p>
    <w:p w14:paraId="7C414B61" w14:textId="2DAA6818" w:rsidR="00A25DC7" w:rsidRPr="00E23D2F" w:rsidRDefault="00A25DC7" w:rsidP="001B5E11">
      <w:pPr>
        <w:pStyle w:val="Odstavecseseznamem"/>
        <w:numPr>
          <w:ilvl w:val="0"/>
          <w:numId w:val="6"/>
        </w:numPr>
        <w:jc w:val="both"/>
        <w:rPr>
          <w:b/>
        </w:rPr>
      </w:pPr>
      <w:r w:rsidRPr="00E23D2F">
        <w:t xml:space="preserve">Základním požadavkem akce: </w:t>
      </w:r>
      <w:r w:rsidR="001B5E11" w:rsidRPr="00E23D2F">
        <w:rPr>
          <w:b/>
        </w:rPr>
        <w:t>PÁSOV</w:t>
      </w:r>
      <w:r w:rsidR="00E23D2F" w:rsidRPr="00E23D2F">
        <w:rPr>
          <w:b/>
        </w:rPr>
        <w:t>Ý</w:t>
      </w:r>
      <w:r w:rsidR="001B5E11" w:rsidRPr="00E23D2F">
        <w:rPr>
          <w:b/>
        </w:rPr>
        <w:t xml:space="preserve"> </w:t>
      </w:r>
      <w:r w:rsidR="00EF5BBC" w:rsidRPr="00E23D2F">
        <w:rPr>
          <w:b/>
        </w:rPr>
        <w:t>NOSIČ</w:t>
      </w:r>
      <w:r w:rsidR="001B5E11" w:rsidRPr="00E23D2F">
        <w:rPr>
          <w:b/>
        </w:rPr>
        <w:t xml:space="preserve"> NÁŘADÍ</w:t>
      </w:r>
      <w:r w:rsidR="00683EFC" w:rsidRPr="00E23D2F">
        <w:rPr>
          <w:b/>
        </w:rPr>
        <w:t xml:space="preserve"> </w:t>
      </w:r>
      <w:r w:rsidR="00683EFC" w:rsidRPr="00E23D2F">
        <w:rPr>
          <w:bCs/>
        </w:rPr>
        <w:t xml:space="preserve">s mulčovací hlavou </w:t>
      </w:r>
      <w:r w:rsidRPr="00E23D2F">
        <w:rPr>
          <w:bCs/>
        </w:rPr>
        <w:t>je</w:t>
      </w:r>
      <w:r w:rsidRPr="00E23D2F">
        <w:t xml:space="preserve"> nákup stroj</w:t>
      </w:r>
      <w:r w:rsidR="00515C0B" w:rsidRPr="00E23D2F">
        <w:t>e</w:t>
      </w:r>
      <w:r w:rsidR="002501AB" w:rsidRPr="00E23D2F">
        <w:t xml:space="preserve">, </w:t>
      </w:r>
      <w:r w:rsidRPr="00E23D2F">
        <w:t>určen</w:t>
      </w:r>
      <w:r w:rsidR="00515C0B" w:rsidRPr="00E23D2F">
        <w:t>ého</w:t>
      </w:r>
      <w:r w:rsidRPr="00E23D2F">
        <w:t xml:space="preserve"> pro potřeby správy tratí při údržbě drážního tělesa za účelem zajištění provozuschopnosti železniční infrastruktury zadavatele</w:t>
      </w:r>
      <w:r w:rsidR="002F6A33" w:rsidRPr="00E23D2F">
        <w:t xml:space="preserve"> včetně nákupu přípojného vozidla kategorie O2</w:t>
      </w:r>
      <w:r w:rsidRPr="00E23D2F">
        <w:t>;</w:t>
      </w:r>
    </w:p>
    <w:p w14:paraId="06E5C110" w14:textId="6E4D2FE8" w:rsidR="00AE7281" w:rsidRPr="00E23D2F" w:rsidRDefault="00A25DC7" w:rsidP="00BA6C9E">
      <w:pPr>
        <w:pStyle w:val="Odstavecseseznamem"/>
        <w:numPr>
          <w:ilvl w:val="0"/>
          <w:numId w:val="6"/>
        </w:numPr>
        <w:jc w:val="both"/>
      </w:pPr>
      <w:r w:rsidRPr="00E23D2F">
        <w:t>Nabízen</w:t>
      </w:r>
      <w:r w:rsidR="00A370B2" w:rsidRPr="00E23D2F">
        <w:t>é</w:t>
      </w:r>
      <w:r w:rsidRPr="00E23D2F">
        <w:t xml:space="preserve"> (dodávan</w:t>
      </w:r>
      <w:r w:rsidR="00A370B2" w:rsidRPr="00E23D2F">
        <w:t>é</w:t>
      </w:r>
      <w:r w:rsidRPr="00E23D2F">
        <w:t>) stroj</w:t>
      </w:r>
      <w:r w:rsidR="00A370B2" w:rsidRPr="00E23D2F">
        <w:t>e</w:t>
      </w:r>
      <w:r w:rsidRPr="00E23D2F">
        <w:t xml:space="preserve"> požaduje zadavatel zakázky nov</w:t>
      </w:r>
      <w:r w:rsidR="00A370B2" w:rsidRPr="00E23D2F">
        <w:t>é</w:t>
      </w:r>
      <w:r w:rsidRPr="00E23D2F">
        <w:t xml:space="preserve"> a nepoužit</w:t>
      </w:r>
      <w:r w:rsidR="00A370B2" w:rsidRPr="00E23D2F">
        <w:t>é</w:t>
      </w:r>
      <w:r w:rsidRPr="00E23D2F">
        <w:t>. Nepřipouští se nabídka použit</w:t>
      </w:r>
      <w:r w:rsidR="00563DA6" w:rsidRPr="00E23D2F">
        <w:t>ého</w:t>
      </w:r>
      <w:r w:rsidRPr="00E23D2F">
        <w:t>, případně „předváděcíh</w:t>
      </w:r>
      <w:r w:rsidR="00563DA6" w:rsidRPr="00E23D2F">
        <w:t>o</w:t>
      </w:r>
      <w:r w:rsidRPr="00E23D2F">
        <w:t>“ stroj</w:t>
      </w:r>
      <w:r w:rsidR="00563DA6" w:rsidRPr="00E23D2F">
        <w:t>e</w:t>
      </w:r>
      <w:r w:rsidRPr="00E23D2F">
        <w:t>“</w:t>
      </w:r>
      <w:r w:rsidR="00AE7281" w:rsidRPr="00E23D2F">
        <w:t>;</w:t>
      </w:r>
    </w:p>
    <w:p w14:paraId="42F567DF" w14:textId="51E433FC" w:rsidR="00BA6C9E" w:rsidRPr="001B5E11" w:rsidRDefault="00BA6C9E" w:rsidP="00BA6C9E">
      <w:pPr>
        <w:pStyle w:val="Odstavecseseznamem"/>
        <w:numPr>
          <w:ilvl w:val="0"/>
          <w:numId w:val="6"/>
        </w:numPr>
        <w:jc w:val="both"/>
      </w:pPr>
      <w:r w:rsidRPr="00E23D2F">
        <w:t>Dodání stroj</w:t>
      </w:r>
      <w:r w:rsidR="00515C0B" w:rsidRPr="00E23D2F">
        <w:t>e</w:t>
      </w:r>
      <w:r w:rsidRPr="00E23D2F">
        <w:t xml:space="preserve"> včetně</w:t>
      </w:r>
      <w:r w:rsidR="00515C0B" w:rsidRPr="00E23D2F">
        <w:t xml:space="preserve"> mulčovací hlavy</w:t>
      </w:r>
      <w:r w:rsidR="002F6A33" w:rsidRPr="00E23D2F">
        <w:t xml:space="preserve"> a přípojného vozidla kategorie O2</w:t>
      </w:r>
      <w:r w:rsidRPr="00E23D2F">
        <w:t xml:space="preserve"> na</w:t>
      </w:r>
      <w:r w:rsidRPr="001B5E11">
        <w:t xml:space="preserve"> provozní středisko </w:t>
      </w:r>
      <w:r w:rsidR="00515C0B" w:rsidRPr="001B5E11">
        <w:t xml:space="preserve">TO Frenštát pod Radhoštěm </w:t>
      </w:r>
      <w:r w:rsidRPr="001B5E11">
        <w:t>(</w:t>
      </w:r>
      <w:r w:rsidR="00515C0B" w:rsidRPr="001B5E11">
        <w:t>Nádražní 891</w:t>
      </w:r>
      <w:r w:rsidRPr="001B5E11">
        <w:t xml:space="preserve">, </w:t>
      </w:r>
      <w:r w:rsidR="00515C0B" w:rsidRPr="001B5E11">
        <w:t>744 01</w:t>
      </w:r>
      <w:r w:rsidRPr="001B5E11">
        <w:t xml:space="preserve"> </w:t>
      </w:r>
      <w:r w:rsidR="00515C0B" w:rsidRPr="001B5E11">
        <w:t>Frenštát pod Radhoštěm</w:t>
      </w:r>
      <w:r w:rsidRPr="001B5E11">
        <w:t>).</w:t>
      </w:r>
    </w:p>
    <w:p w14:paraId="21D538FE" w14:textId="0C14656E" w:rsidR="00991A7D" w:rsidRPr="00563DA6" w:rsidRDefault="00A25DC7" w:rsidP="00563DA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>
        <w:rPr>
          <w:color w:val="00B0F0"/>
        </w:rPr>
        <w:t xml:space="preserve"> stroj</w:t>
      </w:r>
      <w:r w:rsidR="001B5E11">
        <w:rPr>
          <w:color w:val="00B0F0"/>
        </w:rPr>
        <w:t>e</w:t>
      </w:r>
    </w:p>
    <w:p w14:paraId="68B7FC98" w14:textId="6BA2FA39" w:rsidR="00A25DC7" w:rsidRPr="007135FD" w:rsidRDefault="00515C0B" w:rsidP="001B7C8C">
      <w:pPr>
        <w:pStyle w:val="Odstavecseseznamem"/>
        <w:numPr>
          <w:ilvl w:val="0"/>
          <w:numId w:val="5"/>
        </w:numPr>
        <w:jc w:val="both"/>
      </w:pPr>
      <w:r w:rsidRPr="007135FD">
        <w:t>1</w:t>
      </w:r>
      <w:r w:rsidR="00A25DC7" w:rsidRPr="007135FD">
        <w:t>x</w:t>
      </w:r>
      <w:r w:rsidR="001B5E11" w:rsidRPr="007135FD">
        <w:t xml:space="preserve"> pásový </w:t>
      </w:r>
      <w:r w:rsidR="00EF5BBC" w:rsidRPr="007135FD">
        <w:t xml:space="preserve">nosič </w:t>
      </w:r>
      <w:r w:rsidR="001B5E11" w:rsidRPr="007135FD">
        <w:t>nářadí</w:t>
      </w:r>
      <w:r w:rsidR="007135FD" w:rsidRPr="007135FD">
        <w:t xml:space="preserve"> s</w:t>
      </w:r>
      <w:r w:rsidR="001B5E11" w:rsidRPr="007135FD">
        <w:t xml:space="preserve"> </w:t>
      </w:r>
      <w:r w:rsidR="00EF5BBC" w:rsidRPr="007135FD">
        <w:t>mulčovací hlav</w:t>
      </w:r>
      <w:r w:rsidR="007135FD" w:rsidRPr="007135FD">
        <w:t>ou</w:t>
      </w:r>
      <w:r w:rsidR="001B5E11" w:rsidRPr="007135FD">
        <w:t xml:space="preserve"> osazen</w:t>
      </w:r>
      <w:r w:rsidR="007135FD" w:rsidRPr="007135FD">
        <w:t>ou</w:t>
      </w:r>
      <w:r w:rsidR="001B5E11" w:rsidRPr="007135FD">
        <w:t xml:space="preserve"> kladivy</w:t>
      </w:r>
      <w:r w:rsidR="002501AB" w:rsidRPr="007135FD">
        <w:t>;</w:t>
      </w:r>
    </w:p>
    <w:p w14:paraId="2E7CC36A" w14:textId="0DF4E713" w:rsidR="001B5E11" w:rsidRPr="007135FD" w:rsidRDefault="001B5E11" w:rsidP="001B5E11">
      <w:pPr>
        <w:pStyle w:val="Odstavecseseznamem"/>
        <w:numPr>
          <w:ilvl w:val="0"/>
          <w:numId w:val="5"/>
        </w:numPr>
        <w:jc w:val="both"/>
      </w:pPr>
      <w:r w:rsidRPr="007135FD">
        <w:t>1x přípojné vozidlo kategorie O2.</w:t>
      </w:r>
    </w:p>
    <w:p w14:paraId="265F8B13" w14:textId="77777777" w:rsidR="00A25DC7" w:rsidRDefault="00A25DC7" w:rsidP="00A25DC7">
      <w:pPr>
        <w:pStyle w:val="Nadpis2"/>
        <w:spacing w:before="0"/>
      </w:pPr>
      <w:r>
        <w:t>3. Požadovaná dokumentace a služby po dobu záruční lhůty</w:t>
      </w:r>
    </w:p>
    <w:p w14:paraId="3A672BF9" w14:textId="3FEA9508" w:rsidR="00A25DC7" w:rsidRPr="00ED4E72" w:rsidRDefault="00A25DC7" w:rsidP="00A11207">
      <w:pPr>
        <w:pStyle w:val="Odstavecseseznamem"/>
        <w:numPr>
          <w:ilvl w:val="0"/>
          <w:numId w:val="7"/>
        </w:numPr>
        <w:jc w:val="both"/>
      </w:pPr>
      <w:r w:rsidRPr="00ED4E72">
        <w:t>Dodací list a záruční list stroj</w:t>
      </w:r>
      <w:r w:rsidR="007206A2" w:rsidRPr="00ED4E72">
        <w:t>e a přípojného vozidla kategorie O2</w:t>
      </w:r>
      <w:r w:rsidRPr="00ED4E72">
        <w:t>;</w:t>
      </w:r>
    </w:p>
    <w:p w14:paraId="230EC1A8" w14:textId="5A979FDC" w:rsidR="00A25DC7" w:rsidRPr="00ED4E72" w:rsidRDefault="00A25DC7" w:rsidP="00A11207">
      <w:pPr>
        <w:pStyle w:val="Odstavecseseznamem"/>
        <w:numPr>
          <w:ilvl w:val="0"/>
          <w:numId w:val="7"/>
        </w:numPr>
        <w:jc w:val="both"/>
      </w:pPr>
      <w:r w:rsidRPr="00ED4E72">
        <w:t>Prohlášení o shodě dodan</w:t>
      </w:r>
      <w:r w:rsidR="00563DA6" w:rsidRPr="00ED4E72">
        <w:t>ého</w:t>
      </w:r>
      <w:r w:rsidRPr="00ED4E72">
        <w:t xml:space="preserve"> </w:t>
      </w:r>
      <w:r w:rsidR="007206A2" w:rsidRPr="00ED4E72">
        <w:t>stroje</w:t>
      </w:r>
      <w:r w:rsidRPr="00ED4E72">
        <w:t>;</w:t>
      </w:r>
    </w:p>
    <w:p w14:paraId="4F4C2028" w14:textId="47C5262F" w:rsidR="000A2121" w:rsidRPr="00515C0B" w:rsidRDefault="000A2121" w:rsidP="00A11207">
      <w:pPr>
        <w:pStyle w:val="Odstavecseseznamem"/>
        <w:numPr>
          <w:ilvl w:val="0"/>
          <w:numId w:val="7"/>
        </w:numPr>
        <w:jc w:val="both"/>
      </w:pPr>
      <w:r>
        <w:t>COC list přípojného vozidla;</w:t>
      </w:r>
    </w:p>
    <w:p w14:paraId="0828077A" w14:textId="5B51CCEE" w:rsidR="00A25DC7" w:rsidRPr="00E23D2F" w:rsidRDefault="00A25DC7" w:rsidP="00A11207">
      <w:pPr>
        <w:pStyle w:val="Odstavecseseznamem"/>
        <w:numPr>
          <w:ilvl w:val="0"/>
          <w:numId w:val="7"/>
        </w:numPr>
        <w:jc w:val="both"/>
      </w:pPr>
      <w:r w:rsidRPr="00E23D2F">
        <w:t>Návod k obsluze a údržbě ke stroji včetně příslušenství v Českém jazyce;</w:t>
      </w:r>
    </w:p>
    <w:p w14:paraId="3BF69567" w14:textId="77777777" w:rsidR="00A25DC7" w:rsidRPr="00E23D2F" w:rsidRDefault="00A25DC7" w:rsidP="00A11207">
      <w:pPr>
        <w:pStyle w:val="Odstavecseseznamem"/>
        <w:numPr>
          <w:ilvl w:val="0"/>
          <w:numId w:val="7"/>
        </w:numPr>
        <w:jc w:val="both"/>
      </w:pPr>
      <w:r w:rsidRPr="00E23D2F">
        <w:t>Zaškolení obsluhy pro bezpečnou obsluhu a údržbu výrobku u objednatele;</w:t>
      </w:r>
    </w:p>
    <w:p w14:paraId="50026A13" w14:textId="4B27C42E" w:rsidR="00D54210" w:rsidRPr="00E23D2F" w:rsidRDefault="00A25DC7" w:rsidP="00A11207">
      <w:pPr>
        <w:pStyle w:val="Odstavecseseznamem"/>
        <w:numPr>
          <w:ilvl w:val="0"/>
          <w:numId w:val="7"/>
        </w:numPr>
        <w:jc w:val="both"/>
      </w:pPr>
      <w:r w:rsidRPr="00E23D2F">
        <w:t>Záruka na jakost po dobu minimálně 24 měsíců</w:t>
      </w:r>
      <w:r w:rsidR="007206A2" w:rsidRPr="00E23D2F">
        <w:t xml:space="preserve"> pro (</w:t>
      </w:r>
      <w:r w:rsidR="00ED4E72" w:rsidRPr="00E23D2F">
        <w:t xml:space="preserve">pro </w:t>
      </w:r>
      <w:r w:rsidR="007206A2" w:rsidRPr="00E23D2F">
        <w:t>cel</w:t>
      </w:r>
      <w:r w:rsidR="00ED4E72" w:rsidRPr="00E23D2F">
        <w:t>ý předmět koupě)</w:t>
      </w:r>
    </w:p>
    <w:p w14:paraId="72C98EE8" w14:textId="42DD41B0" w:rsidR="00A25DC7" w:rsidRPr="00515C0B" w:rsidRDefault="00E23D2F" w:rsidP="00A11207">
      <w:pPr>
        <w:pStyle w:val="Odstavecseseznamem"/>
        <w:numPr>
          <w:ilvl w:val="0"/>
          <w:numId w:val="7"/>
        </w:numPr>
        <w:jc w:val="both"/>
      </w:pPr>
      <w:r w:rsidRPr="00E23D2F">
        <w:rPr>
          <w:rFonts w:eastAsia="Times New Roman" w:cs="Times New Roman"/>
          <w:lang w:eastAsia="cs-CZ"/>
        </w:rPr>
        <w:t xml:space="preserve">Pro pásový nosič nářadí - </w:t>
      </w:r>
      <w:r w:rsidR="00E163B6" w:rsidRPr="00E23D2F">
        <w:rPr>
          <w:rFonts w:eastAsia="Times New Roman" w:cs="Times New Roman"/>
          <w:lang w:eastAsia="cs-CZ"/>
        </w:rPr>
        <w:t xml:space="preserve">Provádění předepsaných servisních úkonů po dobu záruční lhůty, nebo do nájezdu </w:t>
      </w:r>
      <w:r w:rsidR="007135FD" w:rsidRPr="00E23D2F">
        <w:rPr>
          <w:rFonts w:eastAsia="Times New Roman" w:cs="Times New Roman"/>
          <w:lang w:eastAsia="cs-CZ"/>
        </w:rPr>
        <w:t>250</w:t>
      </w:r>
      <w:r w:rsidR="00E163B6" w:rsidRPr="00E23D2F">
        <w:rPr>
          <w:rFonts w:eastAsia="Times New Roman" w:cs="Times New Roman"/>
          <w:lang w:eastAsia="cs-CZ"/>
        </w:rPr>
        <w:t xml:space="preserve"> MTH dodavatelem v ceně stroje a v intervalech předepsaných výrobcem stroje na základě jeho servisního plánu obsahující výměny </w:t>
      </w:r>
      <w:bookmarkStart w:id="0" w:name="_Hlk203044065"/>
      <w:r w:rsidR="00E163B6" w:rsidRPr="00E23D2F">
        <w:rPr>
          <w:rFonts w:eastAsia="Times New Roman" w:cs="Times New Roman"/>
          <w:lang w:eastAsia="cs-CZ"/>
        </w:rPr>
        <w:t>provozních kapalin a filtrů (olejových náplní motoru včetně filtrů, olejových náplní hydraulických systémů a okruhů včetně jejich filtrů, výměny filtrů vzduchových a likvidaci odpadu v souladu se zákonem 541/2020 Sb. a jeho pozdějším</w:t>
      </w:r>
      <w:r w:rsidR="00E163B6" w:rsidRPr="00515C0B">
        <w:rPr>
          <w:rFonts w:eastAsia="Times New Roman" w:cs="Times New Roman"/>
          <w:lang w:eastAsia="cs-CZ"/>
        </w:rPr>
        <w:t xml:space="preserve"> znění, seřízení pracovních částí stoje </w:t>
      </w:r>
      <w:bookmarkStart w:id="1" w:name="_Hlk203045038"/>
      <w:r w:rsidR="00E163B6" w:rsidRPr="00515C0B">
        <w:rPr>
          <w:rFonts w:eastAsia="Times New Roman" w:cs="Times New Roman"/>
          <w:lang w:eastAsia="cs-CZ"/>
        </w:rPr>
        <w:t>zaručujících bezpečnost obsluhy a stroje</w:t>
      </w:r>
      <w:bookmarkEnd w:id="1"/>
      <w:r w:rsidR="00E163B6" w:rsidRPr="00515C0B">
        <w:rPr>
          <w:rFonts w:eastAsia="Times New Roman" w:cs="Times New Roman"/>
          <w:lang w:eastAsia="cs-CZ"/>
        </w:rPr>
        <w:t>)</w:t>
      </w:r>
      <w:bookmarkEnd w:id="0"/>
      <w:r w:rsidR="00E163B6" w:rsidRPr="00515C0B">
        <w:rPr>
          <w:rFonts w:eastAsia="Times New Roman" w:cs="Times New Roman"/>
          <w:lang w:eastAsia="cs-CZ"/>
        </w:rPr>
        <w:t>. Požadavek se nevztahuje na části podléhající běžnému opotřebení, vnějších pryžových částí, běžné údržby, doplňování PHM, nádrže AD-Blue, nebo údržby filtru pevných částic</w:t>
      </w:r>
      <w:r w:rsidR="00BA6C9E" w:rsidRPr="00515C0B">
        <w:rPr>
          <w:rFonts w:eastAsia="Times New Roman" w:cs="Times New Roman"/>
          <w:lang w:eastAsia="cs-CZ"/>
        </w:rPr>
        <w:t>;</w:t>
      </w:r>
    </w:p>
    <w:p w14:paraId="37F5E9CC" w14:textId="61DF09F7" w:rsidR="00BA6C9E" w:rsidRPr="00344916" w:rsidRDefault="00BA6C9E" w:rsidP="00A11207">
      <w:pPr>
        <w:pStyle w:val="Odstavecseseznamem"/>
        <w:numPr>
          <w:ilvl w:val="0"/>
          <w:numId w:val="7"/>
        </w:numPr>
        <w:jc w:val="both"/>
      </w:pPr>
      <w:r w:rsidRPr="00344916">
        <w:t>Náklady na dopravu servisního technika v případě využití služeb mimozáručního servisu nese zadavatel;</w:t>
      </w:r>
    </w:p>
    <w:p w14:paraId="370FE220" w14:textId="39CAB743" w:rsidR="00BA6C9E" w:rsidRPr="003E0525" w:rsidRDefault="00BA6C9E" w:rsidP="00A11207">
      <w:pPr>
        <w:pStyle w:val="Odstavecseseznamem"/>
        <w:numPr>
          <w:ilvl w:val="0"/>
          <w:numId w:val="7"/>
        </w:numPr>
        <w:jc w:val="both"/>
      </w:pPr>
      <w:r w:rsidRPr="003E0525">
        <w:t xml:space="preserve">Servisní středisko v dosahu max. </w:t>
      </w:r>
      <w:r w:rsidR="00344916" w:rsidRPr="003E0525">
        <w:t>75</w:t>
      </w:r>
      <w:r w:rsidRPr="003E0525">
        <w:t xml:space="preserve"> km od sídla provozního střediska</w:t>
      </w:r>
      <w:r w:rsidRPr="003E0525">
        <w:br/>
      </w:r>
      <w:r w:rsidR="00344916" w:rsidRPr="003E0525">
        <w:rPr>
          <w:rFonts w:cs="Verdana"/>
        </w:rPr>
        <w:t>TO Frenštát pod Radhoštěm</w:t>
      </w:r>
      <w:r w:rsidRPr="003E0525">
        <w:rPr>
          <w:rFonts w:cs="Verdana"/>
        </w:rPr>
        <w:t xml:space="preserve"> (</w:t>
      </w:r>
      <w:r w:rsidR="003E0525" w:rsidRPr="003E0525">
        <w:t>Nádražní 891, 744 01 Frenštát pod Radhoštěm</w:t>
      </w:r>
      <w:r w:rsidRPr="003E0525">
        <w:rPr>
          <w:rFonts w:cs="Verdana"/>
        </w:rPr>
        <w:t>)</w:t>
      </w:r>
      <w:r w:rsidRPr="003E0525">
        <w:t>;</w:t>
      </w:r>
    </w:p>
    <w:p w14:paraId="1A96229F" w14:textId="5B602E3E" w:rsidR="00BA6C9E" w:rsidRPr="00D63D85" w:rsidRDefault="00BA6C9E" w:rsidP="00A11207">
      <w:pPr>
        <w:pStyle w:val="Odstavecseseznamem"/>
        <w:numPr>
          <w:ilvl w:val="0"/>
          <w:numId w:val="7"/>
        </w:numPr>
        <w:jc w:val="both"/>
      </w:pPr>
      <w:r w:rsidRPr="00D63D85">
        <w:t>Dodavatel uvede v nabídce (v níže připojené tabulce této přílohy) adresy a kontaktní údaje servisního střediska.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516565DA" w14:textId="5E141F31" w:rsidR="00A25DC7" w:rsidRPr="00344916" w:rsidRDefault="00A25DC7" w:rsidP="00A11207">
      <w:pPr>
        <w:pStyle w:val="Odstavecseseznamem"/>
        <w:numPr>
          <w:ilvl w:val="0"/>
          <w:numId w:val="9"/>
        </w:numPr>
        <w:jc w:val="both"/>
        <w:rPr>
          <w:sz w:val="24"/>
          <w:szCs w:val="24"/>
        </w:rPr>
      </w:pPr>
      <w:r w:rsidRPr="00344916">
        <w:t xml:space="preserve">Dodavatel </w:t>
      </w:r>
      <w:r w:rsidRPr="00344916">
        <w:rPr>
          <w:b/>
          <w:bCs/>
        </w:rPr>
        <w:t>doplní v úvodu model (typ) výrobk</w:t>
      </w:r>
      <w:r w:rsidR="00A72C0D" w:rsidRPr="00344916">
        <w:rPr>
          <w:b/>
          <w:bCs/>
        </w:rPr>
        <w:t>u</w:t>
      </w:r>
      <w:r w:rsidR="00AE7281" w:rsidRPr="00344916">
        <w:t>;</w:t>
      </w:r>
    </w:p>
    <w:p w14:paraId="19DCE283" w14:textId="221BAB3E" w:rsidR="00AE7281" w:rsidRPr="00344916" w:rsidRDefault="00A25DC7" w:rsidP="00A11207">
      <w:pPr>
        <w:pStyle w:val="Odstavecseseznamem"/>
        <w:numPr>
          <w:ilvl w:val="0"/>
          <w:numId w:val="8"/>
        </w:numPr>
        <w:jc w:val="both"/>
      </w:pPr>
      <w:r w:rsidRPr="00344916">
        <w:t xml:space="preserve">Dodavatel uvede </w:t>
      </w:r>
      <w:r w:rsidRPr="00344916">
        <w:rPr>
          <w:b/>
          <w:bCs/>
        </w:rPr>
        <w:t>u číselných hodnot přesnou hodnotu, u ostatních údajů</w:t>
      </w:r>
      <w:r w:rsidRPr="00344916">
        <w:t xml:space="preserve"> uchazeč uvede </w:t>
      </w:r>
      <w:r w:rsidRPr="00344916">
        <w:rPr>
          <w:b/>
          <w:bCs/>
        </w:rPr>
        <w:t>ANO/NE</w:t>
      </w:r>
      <w:r w:rsidRPr="00344916">
        <w:t>, zda splňuje / nesplňuje požadavek zadavatele, případně doplní požadovanou informaci</w:t>
      </w:r>
      <w:r w:rsidR="00AE7281" w:rsidRPr="00344916">
        <w:t>;</w:t>
      </w:r>
    </w:p>
    <w:p w14:paraId="27EC9874" w14:textId="3D73ADBC" w:rsidR="00D21061" w:rsidRDefault="00A25DC7" w:rsidP="00A11207">
      <w:pPr>
        <w:pStyle w:val="Odstavecseseznamem"/>
        <w:numPr>
          <w:ilvl w:val="0"/>
          <w:numId w:val="8"/>
        </w:numPr>
        <w:jc w:val="both"/>
      </w:pPr>
      <w:r w:rsidRPr="00344916">
        <w:t>Uvedené parametry a výbava případně další požadavky jsou minimálními požadavky zadavatele, jejich nesplnění (nižší hodnota, nebo odpověď NE) je nesplněním zadávacích podmínek.</w:t>
      </w:r>
    </w:p>
    <w:p w14:paraId="6606FEC2" w14:textId="77777777" w:rsidR="00AE7281" w:rsidRDefault="00AE7281" w:rsidP="001D0B67"/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9"/>
        <w:gridCol w:w="1743"/>
        <w:gridCol w:w="2835"/>
      </w:tblGrid>
      <w:tr w:rsidR="007135FD" w:rsidRPr="007135FD" w14:paraId="33CC0947" w14:textId="77777777" w:rsidTr="00D63D85">
        <w:trPr>
          <w:trHeight w:val="920"/>
        </w:trPr>
        <w:tc>
          <w:tcPr>
            <w:tcW w:w="2436" w:type="pct"/>
            <w:shd w:val="clear" w:color="000000" w:fill="002B59"/>
            <w:noWrap/>
            <w:vAlign w:val="center"/>
            <w:hideMark/>
          </w:tcPr>
          <w:p w14:paraId="3ED15DA5" w14:textId="41C4C24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PÁSOVÝ NOSIČ NÁŘADÍ </w:t>
            </w:r>
          </w:p>
        </w:tc>
        <w:tc>
          <w:tcPr>
            <w:tcW w:w="976" w:type="pct"/>
            <w:shd w:val="clear" w:color="000000" w:fill="002B59"/>
            <w:vAlign w:val="center"/>
            <w:hideMark/>
          </w:tcPr>
          <w:p w14:paraId="010254FE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1588" w:type="pct"/>
            <w:shd w:val="clear" w:color="000000" w:fill="002B59"/>
            <w:vAlign w:val="center"/>
            <w:hideMark/>
          </w:tcPr>
          <w:p w14:paraId="44A64700" w14:textId="77777777" w:rsidR="00E23D2F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STROJE uveďte HODNOTY</w:t>
            </w:r>
          </w:p>
          <w:p w14:paraId="518343C7" w14:textId="7796AE54" w:rsidR="007135FD" w:rsidRPr="007135FD" w:rsidRDefault="00E23D2F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1E0FCD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(účastník vyplní požadované hodnoty)</w:t>
            </w:r>
          </w:p>
        </w:tc>
      </w:tr>
      <w:tr w:rsidR="007135FD" w:rsidRPr="007135FD" w14:paraId="3C8676D0" w14:textId="77777777" w:rsidTr="00E23D2F">
        <w:trPr>
          <w:trHeight w:val="230"/>
        </w:trPr>
        <w:tc>
          <w:tcPr>
            <w:tcW w:w="2436" w:type="pct"/>
            <w:shd w:val="clear" w:color="auto" w:fill="FF5200" w:themeFill="accent2"/>
            <w:noWrap/>
            <w:vAlign w:val="center"/>
            <w:hideMark/>
          </w:tcPr>
          <w:p w14:paraId="358CC1E2" w14:textId="23647752" w:rsidR="007135FD" w:rsidRPr="00E23D2F" w:rsidRDefault="00E23D2F" w:rsidP="007135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E23D2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NABÍZENÝ VÝROBEK (TOVÁRNÍ OZNAČENÍ </w:t>
            </w:r>
            <w:r w:rsidRPr="00E23D2F">
              <w:rPr>
                <w:rFonts w:ascii="Verdana" w:eastAsia="Times New Roman" w:hAnsi="Verdana" w:cs="Times New Roman"/>
                <w:b/>
                <w:bCs/>
                <w:lang w:eastAsia="cs-CZ"/>
              </w:rPr>
              <w:t>- model/typ</w:t>
            </w:r>
            <w:r w:rsidRPr="00E23D2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)</w:t>
            </w:r>
            <w:r w:rsidRPr="00E23D2F">
              <w:rPr>
                <w:rFonts w:ascii="Verdana" w:eastAsia="Times New Roman" w:hAnsi="Verdana" w:cs="Times New Roman"/>
                <w:b/>
                <w:bCs/>
                <w:lang w:eastAsia="cs-CZ"/>
              </w:rPr>
              <w:t>:</w:t>
            </w:r>
          </w:p>
        </w:tc>
        <w:tc>
          <w:tcPr>
            <w:tcW w:w="976" w:type="pct"/>
            <w:shd w:val="clear" w:color="auto" w:fill="FF5200" w:themeFill="accent2"/>
            <w:vAlign w:val="center"/>
            <w:hideMark/>
          </w:tcPr>
          <w:p w14:paraId="73F6D3D0" w14:textId="77777777" w:rsidR="007135FD" w:rsidRPr="00E23D2F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E23D2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----------</w:t>
            </w:r>
          </w:p>
        </w:tc>
        <w:tc>
          <w:tcPr>
            <w:tcW w:w="1588" w:type="pct"/>
            <w:shd w:val="clear" w:color="000000" w:fill="FF5200"/>
            <w:noWrap/>
            <w:vAlign w:val="center"/>
            <w:hideMark/>
          </w:tcPr>
          <w:p w14:paraId="5F28D529" w14:textId="5958090A" w:rsidR="007135FD" w:rsidRPr="00E23D2F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E23D2F"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>"[VLOŽÍ PRODÁVAJÍCÍ]"</w:t>
            </w:r>
          </w:p>
        </w:tc>
      </w:tr>
      <w:tr w:rsidR="007135FD" w:rsidRPr="007135FD" w14:paraId="099038D6" w14:textId="77777777" w:rsidTr="00D63D85">
        <w:trPr>
          <w:trHeight w:val="230"/>
        </w:trPr>
        <w:tc>
          <w:tcPr>
            <w:tcW w:w="2436" w:type="pct"/>
            <w:shd w:val="clear" w:color="000000" w:fill="D9D9D9"/>
            <w:vAlign w:val="center"/>
            <w:hideMark/>
          </w:tcPr>
          <w:p w14:paraId="0D88D924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MOTOR</w:t>
            </w:r>
          </w:p>
        </w:tc>
        <w:tc>
          <w:tcPr>
            <w:tcW w:w="976" w:type="pct"/>
            <w:shd w:val="clear" w:color="000000" w:fill="D9D9D9"/>
            <w:noWrap/>
            <w:vAlign w:val="center"/>
            <w:hideMark/>
          </w:tcPr>
          <w:p w14:paraId="55FEE9CE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1588" w:type="pct"/>
            <w:shd w:val="clear" w:color="000000" w:fill="D9D9D9"/>
            <w:noWrap/>
            <w:vAlign w:val="center"/>
            <w:hideMark/>
          </w:tcPr>
          <w:p w14:paraId="2F5C78BA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7135FD" w:rsidRPr="007135FD" w14:paraId="3B76F343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7CE1253B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Vznětový</w:t>
            </w:r>
          </w:p>
        </w:tc>
        <w:tc>
          <w:tcPr>
            <w:tcW w:w="976" w:type="pct"/>
            <w:noWrap/>
            <w:vAlign w:val="center"/>
            <w:hideMark/>
          </w:tcPr>
          <w:p w14:paraId="645E512D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115D1839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4C5F64AD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5D5F1FCA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Výkon motoru</w:t>
            </w:r>
          </w:p>
        </w:tc>
        <w:tc>
          <w:tcPr>
            <w:tcW w:w="976" w:type="pct"/>
            <w:noWrap/>
            <w:vAlign w:val="center"/>
            <w:hideMark/>
          </w:tcPr>
          <w:p w14:paraId="2553690B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40 kW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0BF18A9D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44C354DF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02A6312B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Emisní norma</w:t>
            </w:r>
          </w:p>
        </w:tc>
        <w:tc>
          <w:tcPr>
            <w:tcW w:w="976" w:type="pct"/>
            <w:noWrap/>
            <w:vAlign w:val="center"/>
            <w:hideMark/>
          </w:tcPr>
          <w:p w14:paraId="3CB8FCD0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STAGE V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1FC78844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450D990E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149BC362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Dvoustupňový vzduchový filtr</w:t>
            </w:r>
          </w:p>
        </w:tc>
        <w:tc>
          <w:tcPr>
            <w:tcW w:w="976" w:type="pct"/>
            <w:noWrap/>
            <w:vAlign w:val="center"/>
            <w:hideMark/>
          </w:tcPr>
          <w:p w14:paraId="36A34E4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32000005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0D3A9DE8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35B594BD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Automatická reverzace vrtule chladiče motoru</w:t>
            </w:r>
          </w:p>
        </w:tc>
        <w:tc>
          <w:tcPr>
            <w:tcW w:w="976" w:type="pct"/>
            <w:noWrap/>
            <w:vAlign w:val="center"/>
            <w:hideMark/>
          </w:tcPr>
          <w:p w14:paraId="1217EAA8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3A91FA43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55BEF8B2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1CC87E49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Objem palivové nádrže</w:t>
            </w:r>
          </w:p>
        </w:tc>
        <w:tc>
          <w:tcPr>
            <w:tcW w:w="976" w:type="pct"/>
            <w:noWrap/>
            <w:vAlign w:val="center"/>
            <w:hideMark/>
          </w:tcPr>
          <w:p w14:paraId="52A1886A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33 l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19FB38CE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5C1950DB" w14:textId="77777777" w:rsidTr="00D63D85">
        <w:trPr>
          <w:trHeight w:val="230"/>
        </w:trPr>
        <w:tc>
          <w:tcPr>
            <w:tcW w:w="2436" w:type="pct"/>
            <w:shd w:val="clear" w:color="000000" w:fill="D9D9D9"/>
            <w:vAlign w:val="center"/>
            <w:hideMark/>
          </w:tcPr>
          <w:p w14:paraId="1A57B7E8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ROZMĚRY a HMOTNOST NOSIČE</w:t>
            </w:r>
          </w:p>
        </w:tc>
        <w:tc>
          <w:tcPr>
            <w:tcW w:w="976" w:type="pct"/>
            <w:shd w:val="clear" w:color="000000" w:fill="D9D9D9"/>
            <w:noWrap/>
            <w:vAlign w:val="center"/>
            <w:hideMark/>
          </w:tcPr>
          <w:p w14:paraId="323700B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1588" w:type="pct"/>
            <w:shd w:val="clear" w:color="000000" w:fill="D9D9D9"/>
            <w:noWrap/>
            <w:vAlign w:val="center"/>
            <w:hideMark/>
          </w:tcPr>
          <w:p w14:paraId="03227619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7135FD" w:rsidRPr="007135FD" w14:paraId="1ABCF66E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523FCF1B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Hmotnost pásového nosiče</w:t>
            </w:r>
          </w:p>
        </w:tc>
        <w:tc>
          <w:tcPr>
            <w:tcW w:w="976" w:type="pct"/>
            <w:noWrap/>
            <w:vAlign w:val="center"/>
            <w:hideMark/>
          </w:tcPr>
          <w:p w14:paraId="74F91EB7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max. 1.600 kg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141C3F81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0A9CF457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5E46A723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Délka stroje</w:t>
            </w:r>
          </w:p>
        </w:tc>
        <w:tc>
          <w:tcPr>
            <w:tcW w:w="976" w:type="pct"/>
            <w:noWrap/>
            <w:vAlign w:val="center"/>
            <w:hideMark/>
          </w:tcPr>
          <w:p w14:paraId="5786C700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max. 2.300 mm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688D2A4E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5600838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425666B3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Šířka minimální (stažený podvozek)</w:t>
            </w:r>
          </w:p>
        </w:tc>
        <w:tc>
          <w:tcPr>
            <w:tcW w:w="976" w:type="pct"/>
            <w:noWrap/>
            <w:vAlign w:val="center"/>
            <w:hideMark/>
          </w:tcPr>
          <w:p w14:paraId="07AECA9B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max. 1.500 mm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579F4D29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5813485C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20281C85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Šířka maximální (roztažený podvozek)</w:t>
            </w:r>
          </w:p>
        </w:tc>
        <w:tc>
          <w:tcPr>
            <w:tcW w:w="976" w:type="pct"/>
            <w:noWrap/>
            <w:vAlign w:val="center"/>
            <w:hideMark/>
          </w:tcPr>
          <w:p w14:paraId="3DDADB6E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1.750 mm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1020DEE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2CA08D0E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76CBDD77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Výška</w:t>
            </w:r>
          </w:p>
        </w:tc>
        <w:tc>
          <w:tcPr>
            <w:tcW w:w="976" w:type="pct"/>
            <w:noWrap/>
            <w:vAlign w:val="center"/>
            <w:hideMark/>
          </w:tcPr>
          <w:p w14:paraId="05FC1B97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max. 1.300 mm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33BB1EFD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6128EE1F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26500DF5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Závěsné třmeny/oka pro manipulaci hydraulickou rukou</w:t>
            </w:r>
          </w:p>
        </w:tc>
        <w:tc>
          <w:tcPr>
            <w:tcW w:w="976" w:type="pct"/>
            <w:noWrap/>
            <w:vAlign w:val="center"/>
            <w:hideMark/>
          </w:tcPr>
          <w:p w14:paraId="6834287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34028EB1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5F197958" w14:textId="77777777" w:rsidTr="00D63D85">
        <w:trPr>
          <w:trHeight w:val="230"/>
        </w:trPr>
        <w:tc>
          <w:tcPr>
            <w:tcW w:w="2436" w:type="pct"/>
            <w:shd w:val="clear" w:color="000000" w:fill="D9D9D9"/>
            <w:vAlign w:val="center"/>
            <w:hideMark/>
          </w:tcPr>
          <w:p w14:paraId="7A440296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</w:t>
            </w:r>
          </w:p>
        </w:tc>
        <w:tc>
          <w:tcPr>
            <w:tcW w:w="976" w:type="pct"/>
            <w:shd w:val="clear" w:color="000000" w:fill="D9D9D9"/>
            <w:noWrap/>
            <w:vAlign w:val="center"/>
            <w:hideMark/>
          </w:tcPr>
          <w:p w14:paraId="1E2420D7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1588" w:type="pct"/>
            <w:shd w:val="clear" w:color="000000" w:fill="D9D9D9"/>
            <w:noWrap/>
            <w:vAlign w:val="center"/>
            <w:hideMark/>
          </w:tcPr>
          <w:p w14:paraId="6B0CA4C1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7135FD" w:rsidRPr="007135FD" w14:paraId="6F96CAA8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6F512146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Svahová dostupnost pásového nosiče</w:t>
            </w:r>
          </w:p>
        </w:tc>
        <w:tc>
          <w:tcPr>
            <w:tcW w:w="976" w:type="pct"/>
            <w:noWrap/>
            <w:vAlign w:val="center"/>
            <w:hideMark/>
          </w:tcPr>
          <w:p w14:paraId="1676616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60°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5682B641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67F49DB7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06E97038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Hydraulicky stavitelný rozchod šíře podvozku</w:t>
            </w:r>
          </w:p>
        </w:tc>
        <w:tc>
          <w:tcPr>
            <w:tcW w:w="976" w:type="pct"/>
            <w:noWrap/>
            <w:vAlign w:val="center"/>
            <w:hideMark/>
          </w:tcPr>
          <w:p w14:paraId="4482B816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65DCF01E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50078B51" w14:textId="77777777" w:rsidTr="00D63D85">
        <w:trPr>
          <w:trHeight w:val="460"/>
        </w:trPr>
        <w:tc>
          <w:tcPr>
            <w:tcW w:w="2436" w:type="pct"/>
            <w:vAlign w:val="center"/>
            <w:hideMark/>
          </w:tcPr>
          <w:p w14:paraId="2E53681F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Mechanické napínání pojezdových pásů s hydrodynamickým vymezením vůlí</w:t>
            </w:r>
          </w:p>
        </w:tc>
        <w:tc>
          <w:tcPr>
            <w:tcW w:w="976" w:type="pct"/>
            <w:noWrap/>
            <w:vAlign w:val="center"/>
            <w:hideMark/>
          </w:tcPr>
          <w:p w14:paraId="50CE43A7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1406481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348492AE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4C7885C8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Pojezdová rychlost plynule stavitelná od 0 km/hod</w:t>
            </w:r>
          </w:p>
        </w:tc>
        <w:tc>
          <w:tcPr>
            <w:tcW w:w="976" w:type="pct"/>
            <w:noWrap/>
            <w:vAlign w:val="center"/>
            <w:hideMark/>
          </w:tcPr>
          <w:p w14:paraId="46B11DF3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13D6DA6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0F22439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5CFBF613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color w:val="000000"/>
                <w:lang w:eastAsia="cs-CZ"/>
              </w:rPr>
              <w:t>Pojezdová rychlost vpřed</w:t>
            </w:r>
          </w:p>
        </w:tc>
        <w:tc>
          <w:tcPr>
            <w:tcW w:w="976" w:type="pct"/>
            <w:vAlign w:val="center"/>
            <w:hideMark/>
          </w:tcPr>
          <w:p w14:paraId="491C2113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color w:val="000000"/>
                <w:lang w:eastAsia="cs-CZ"/>
              </w:rPr>
              <w:t>min. 8 km/hod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572DBE80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078CAC7A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34644B84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color w:val="000000"/>
                <w:lang w:eastAsia="cs-CZ"/>
              </w:rPr>
              <w:t>Pojezdová rychlost vzad</w:t>
            </w:r>
          </w:p>
        </w:tc>
        <w:tc>
          <w:tcPr>
            <w:tcW w:w="976" w:type="pct"/>
            <w:vAlign w:val="center"/>
            <w:hideMark/>
          </w:tcPr>
          <w:p w14:paraId="06B1D243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color w:val="000000"/>
                <w:lang w:eastAsia="cs-CZ"/>
              </w:rPr>
              <w:t>min. 8 km/hod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6EDBF681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24E09E4F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3AC1704E" w14:textId="7D05CA23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Záběrové pásy s výškou desénu min. 35 mm</w:t>
            </w:r>
          </w:p>
        </w:tc>
        <w:tc>
          <w:tcPr>
            <w:tcW w:w="976" w:type="pct"/>
            <w:noWrap/>
            <w:vAlign w:val="center"/>
            <w:hideMark/>
          </w:tcPr>
          <w:p w14:paraId="29FE2BB7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16DFDAFB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FA768D5" w14:textId="77777777" w:rsidTr="00D63D85">
        <w:trPr>
          <w:trHeight w:val="210"/>
        </w:trPr>
        <w:tc>
          <w:tcPr>
            <w:tcW w:w="2436" w:type="pct"/>
            <w:vAlign w:val="center"/>
            <w:hideMark/>
          </w:tcPr>
          <w:p w14:paraId="58260F58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Šíře pásů</w:t>
            </w:r>
          </w:p>
        </w:tc>
        <w:tc>
          <w:tcPr>
            <w:tcW w:w="976" w:type="pct"/>
            <w:noWrap/>
            <w:vAlign w:val="center"/>
            <w:hideMark/>
          </w:tcPr>
          <w:p w14:paraId="47278A38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 250 mm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52EE6BB9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0F2983DA" w14:textId="77777777" w:rsidTr="00D63D85">
        <w:trPr>
          <w:trHeight w:val="460"/>
        </w:trPr>
        <w:tc>
          <w:tcPr>
            <w:tcW w:w="2436" w:type="pct"/>
            <w:vAlign w:val="center"/>
            <w:hideMark/>
          </w:tcPr>
          <w:p w14:paraId="746D77EF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Možnost osazení podvozku kompatibilními pásy TAGEX řadou KTL</w:t>
            </w:r>
          </w:p>
        </w:tc>
        <w:tc>
          <w:tcPr>
            <w:tcW w:w="976" w:type="pct"/>
            <w:noWrap/>
            <w:vAlign w:val="center"/>
            <w:hideMark/>
          </w:tcPr>
          <w:p w14:paraId="269F13B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3FC54D0B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4E9BAA7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46B40867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Dvojité vodící rolny pryžových pásů</w:t>
            </w:r>
          </w:p>
        </w:tc>
        <w:tc>
          <w:tcPr>
            <w:tcW w:w="976" w:type="pct"/>
            <w:noWrap/>
            <w:vAlign w:val="center"/>
            <w:hideMark/>
          </w:tcPr>
          <w:p w14:paraId="03B338D4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0D97D597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5ED2474A" w14:textId="77777777" w:rsidTr="00D63D85">
        <w:trPr>
          <w:trHeight w:val="460"/>
        </w:trPr>
        <w:tc>
          <w:tcPr>
            <w:tcW w:w="2436" w:type="pct"/>
            <w:vAlign w:val="center"/>
            <w:hideMark/>
          </w:tcPr>
          <w:p w14:paraId="65AA665E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Počet spodních vodících rolen pryžových pásů na každé straně</w:t>
            </w:r>
          </w:p>
        </w:tc>
        <w:tc>
          <w:tcPr>
            <w:tcW w:w="976" w:type="pct"/>
            <w:noWrap/>
            <w:vAlign w:val="center"/>
            <w:hideMark/>
          </w:tcPr>
          <w:p w14:paraId="55260BD9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5 ks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2FA16CA8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5D564287" w14:textId="77777777" w:rsidTr="00D63D85">
        <w:trPr>
          <w:trHeight w:val="460"/>
        </w:trPr>
        <w:tc>
          <w:tcPr>
            <w:tcW w:w="2436" w:type="pct"/>
            <w:vAlign w:val="center"/>
            <w:hideMark/>
          </w:tcPr>
          <w:p w14:paraId="4405CF0E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Vložené ocelové kryty ložisek a vodících kol pásového podvozku</w:t>
            </w:r>
          </w:p>
        </w:tc>
        <w:tc>
          <w:tcPr>
            <w:tcW w:w="976" w:type="pct"/>
            <w:noWrap/>
            <w:vAlign w:val="center"/>
            <w:hideMark/>
          </w:tcPr>
          <w:p w14:paraId="2DE51884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48EA3DEB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56A2F0BE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51430CEF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HYDRAULIKA a AGREGACE NÁŘADÍ</w:t>
            </w:r>
          </w:p>
        </w:tc>
        <w:tc>
          <w:tcPr>
            <w:tcW w:w="976" w:type="pct"/>
            <w:noWrap/>
            <w:vAlign w:val="center"/>
            <w:hideMark/>
          </w:tcPr>
          <w:p w14:paraId="14540924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1588" w:type="pct"/>
            <w:shd w:val="clear" w:color="000000" w:fill="D9D9D9"/>
            <w:noWrap/>
            <w:vAlign w:val="center"/>
            <w:hideMark/>
          </w:tcPr>
          <w:p w14:paraId="76EF5529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7135FD" w:rsidRPr="007135FD" w14:paraId="4009346D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43FA83C3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Hydraulické okruhy uzavřené</w:t>
            </w:r>
          </w:p>
        </w:tc>
        <w:tc>
          <w:tcPr>
            <w:tcW w:w="976" w:type="pct"/>
            <w:noWrap/>
            <w:vAlign w:val="center"/>
            <w:hideMark/>
          </w:tcPr>
          <w:p w14:paraId="7C9DA867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47526C15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ABC0EFC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3C2D086C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Počet hydraulických okruhů pro nářadí</w:t>
            </w:r>
          </w:p>
        </w:tc>
        <w:tc>
          <w:tcPr>
            <w:tcW w:w="976" w:type="pct"/>
            <w:noWrap/>
            <w:vAlign w:val="center"/>
            <w:hideMark/>
          </w:tcPr>
          <w:p w14:paraId="26A8F45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3 okruhy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3AB3B1E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40A209E6" w14:textId="77777777" w:rsidTr="00D63D85">
        <w:trPr>
          <w:trHeight w:val="690"/>
        </w:trPr>
        <w:tc>
          <w:tcPr>
            <w:tcW w:w="2436" w:type="pct"/>
            <w:vAlign w:val="center"/>
            <w:hideMark/>
          </w:tcPr>
          <w:p w14:paraId="3B9791E5" w14:textId="49A85305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Rychloupínací hydraulická rychlospojka MULTI-FASTER typ 2P510 s hydraulickými vývody pro chod mulčovací hlavy včetně reverzního chodu, pařezové frézy, nebo štěpkovače</w:t>
            </w:r>
          </w:p>
        </w:tc>
        <w:tc>
          <w:tcPr>
            <w:tcW w:w="976" w:type="pct"/>
            <w:noWrap/>
            <w:vAlign w:val="center"/>
            <w:hideMark/>
          </w:tcPr>
          <w:p w14:paraId="40C4C87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584A977A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09DE80E7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23628995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Objem hydraulické nádrže</w:t>
            </w:r>
          </w:p>
        </w:tc>
        <w:tc>
          <w:tcPr>
            <w:tcW w:w="976" w:type="pct"/>
            <w:noWrap/>
            <w:vAlign w:val="center"/>
            <w:hideMark/>
          </w:tcPr>
          <w:p w14:paraId="1644E87B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30 l.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6C9777DE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6CC37D0A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3803DE22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Výkon pracovního čerpadla</w:t>
            </w:r>
          </w:p>
        </w:tc>
        <w:tc>
          <w:tcPr>
            <w:tcW w:w="976" w:type="pct"/>
            <w:noWrap/>
            <w:vAlign w:val="center"/>
            <w:hideMark/>
          </w:tcPr>
          <w:p w14:paraId="076D8B6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75 l/min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1088D797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460DC482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22A0E9E3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Hydraulický boční posun upínací desky nosiče</w:t>
            </w:r>
          </w:p>
        </w:tc>
        <w:tc>
          <w:tcPr>
            <w:tcW w:w="976" w:type="pct"/>
            <w:noWrap/>
            <w:vAlign w:val="center"/>
            <w:hideMark/>
          </w:tcPr>
          <w:p w14:paraId="123969AE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3F98053D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FED860A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193896C8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Rozsah hydraulického bočního posuvu upínací desky nářadí</w:t>
            </w:r>
          </w:p>
        </w:tc>
        <w:tc>
          <w:tcPr>
            <w:tcW w:w="976" w:type="pct"/>
            <w:noWrap/>
            <w:vAlign w:val="center"/>
            <w:hideMark/>
          </w:tcPr>
          <w:p w14:paraId="2AFD2B2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+/- 250 mm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4D6E6A36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479727AC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763C011A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Rozsah manuálního bočního posuvu upínací desky nářadí</w:t>
            </w:r>
          </w:p>
        </w:tc>
        <w:tc>
          <w:tcPr>
            <w:tcW w:w="976" w:type="pct"/>
            <w:noWrap/>
            <w:vAlign w:val="center"/>
            <w:hideMark/>
          </w:tcPr>
          <w:p w14:paraId="7703299E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+/- 250 mm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4F60973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37DD125" w14:textId="77777777" w:rsidTr="00D63D85">
        <w:trPr>
          <w:trHeight w:val="690"/>
        </w:trPr>
        <w:tc>
          <w:tcPr>
            <w:tcW w:w="2436" w:type="pct"/>
            <w:vAlign w:val="center"/>
            <w:hideMark/>
          </w:tcPr>
          <w:p w14:paraId="0CD9DEE2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Kompatibilní upínací deska pro použití strojů (štěpkovačů, pařezových fréz, kartáčů) nesených na pásových nosičích od výrobce </w:t>
            </w:r>
            <w:r w:rsidRPr="00E23D2F">
              <w:rPr>
                <w:rFonts w:ascii="Verdana" w:eastAsia="Times New Roman" w:hAnsi="Verdana" w:cs="Times New Roman"/>
                <w:lang w:eastAsia="cs-CZ"/>
              </w:rPr>
              <w:t>MDB</w:t>
            </w: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</w:p>
        </w:tc>
        <w:tc>
          <w:tcPr>
            <w:tcW w:w="976" w:type="pct"/>
            <w:noWrap/>
            <w:vAlign w:val="center"/>
            <w:hideMark/>
          </w:tcPr>
          <w:p w14:paraId="1D483F13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77A86D80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C54155A" w14:textId="77777777" w:rsidTr="00D63D85">
        <w:trPr>
          <w:trHeight w:val="230"/>
        </w:trPr>
        <w:tc>
          <w:tcPr>
            <w:tcW w:w="2436" w:type="pct"/>
            <w:shd w:val="clear" w:color="000000" w:fill="D9D9D9"/>
            <w:vAlign w:val="center"/>
            <w:hideMark/>
          </w:tcPr>
          <w:p w14:paraId="5CCD45D7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lastRenderedPageBreak/>
              <w:t>OVLÁDÁNÍ STROJE</w:t>
            </w:r>
          </w:p>
        </w:tc>
        <w:tc>
          <w:tcPr>
            <w:tcW w:w="976" w:type="pct"/>
            <w:shd w:val="clear" w:color="000000" w:fill="D9D9D9"/>
            <w:noWrap/>
            <w:vAlign w:val="center"/>
            <w:hideMark/>
          </w:tcPr>
          <w:p w14:paraId="49FD3B4C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1588" w:type="pct"/>
            <w:shd w:val="clear" w:color="000000" w:fill="D9D9D9"/>
            <w:noWrap/>
            <w:vAlign w:val="center"/>
            <w:hideMark/>
          </w:tcPr>
          <w:p w14:paraId="12D8A58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7135FD" w:rsidRPr="007135FD" w14:paraId="53020413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60C3CC39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Rádiového ovládání s dosahem min. 100 m</w:t>
            </w:r>
          </w:p>
        </w:tc>
        <w:tc>
          <w:tcPr>
            <w:tcW w:w="976" w:type="pct"/>
            <w:noWrap/>
            <w:vAlign w:val="center"/>
            <w:hideMark/>
          </w:tcPr>
          <w:p w14:paraId="527E9F31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5EADF7A3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7F825529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0F634145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Dálkové ovládání motoru (start/stop)</w:t>
            </w:r>
          </w:p>
        </w:tc>
        <w:tc>
          <w:tcPr>
            <w:tcW w:w="976" w:type="pct"/>
            <w:noWrap/>
            <w:vAlign w:val="center"/>
            <w:hideMark/>
          </w:tcPr>
          <w:p w14:paraId="6DCBAAE9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3968AB59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31E1C6EC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460A124F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Dálkové ovládání otáček motoru</w:t>
            </w:r>
          </w:p>
        </w:tc>
        <w:tc>
          <w:tcPr>
            <w:tcW w:w="976" w:type="pct"/>
            <w:noWrap/>
            <w:vAlign w:val="center"/>
            <w:hideMark/>
          </w:tcPr>
          <w:p w14:paraId="0B6D49D4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7AB5F76B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02954F70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3D9919BC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Plynulá regulace rychlosti pojezdu</w:t>
            </w:r>
          </w:p>
        </w:tc>
        <w:tc>
          <w:tcPr>
            <w:tcW w:w="976" w:type="pct"/>
            <w:noWrap/>
            <w:vAlign w:val="center"/>
            <w:hideMark/>
          </w:tcPr>
          <w:p w14:paraId="357D1E8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1C08399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2E5E5DEA" w14:textId="77777777" w:rsidTr="00D63D85">
        <w:trPr>
          <w:trHeight w:val="460"/>
        </w:trPr>
        <w:tc>
          <w:tcPr>
            <w:tcW w:w="2436" w:type="pct"/>
            <w:vAlign w:val="center"/>
            <w:hideMark/>
          </w:tcPr>
          <w:p w14:paraId="35153469" w14:textId="46A04683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Dálkové ovládání rozdílné rychlosti jednotlivých pásových jednotek (levá/pravá strana)</w:t>
            </w:r>
          </w:p>
        </w:tc>
        <w:tc>
          <w:tcPr>
            <w:tcW w:w="976" w:type="pct"/>
            <w:noWrap/>
            <w:vAlign w:val="center"/>
            <w:hideMark/>
          </w:tcPr>
          <w:p w14:paraId="098866E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50DFA233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6629669D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7545963F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Dálkové ovládání polohy pracovního nástroje (nahoru/dolů)</w:t>
            </w:r>
          </w:p>
        </w:tc>
        <w:tc>
          <w:tcPr>
            <w:tcW w:w="976" w:type="pct"/>
            <w:noWrap/>
            <w:vAlign w:val="center"/>
            <w:hideMark/>
          </w:tcPr>
          <w:p w14:paraId="09A1F097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24979485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FDE577D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5D528CFE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Dálkové ovládání bočního posunu pracovního nástroje</w:t>
            </w:r>
          </w:p>
        </w:tc>
        <w:tc>
          <w:tcPr>
            <w:tcW w:w="976" w:type="pct"/>
            <w:noWrap/>
            <w:vAlign w:val="center"/>
            <w:hideMark/>
          </w:tcPr>
          <w:p w14:paraId="42F7E50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3B1B42CC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2087F0DF" w14:textId="77777777" w:rsidTr="00D63D85">
        <w:trPr>
          <w:trHeight w:val="460"/>
        </w:trPr>
        <w:tc>
          <w:tcPr>
            <w:tcW w:w="2436" w:type="pct"/>
            <w:vAlign w:val="center"/>
            <w:hideMark/>
          </w:tcPr>
          <w:p w14:paraId="2FCF25E9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Pojezd (vpřed/vzad a vpravo/vlevo) ovládaný jedním joystickem</w:t>
            </w:r>
          </w:p>
        </w:tc>
        <w:tc>
          <w:tcPr>
            <w:tcW w:w="976" w:type="pct"/>
            <w:noWrap/>
            <w:vAlign w:val="center"/>
            <w:hideMark/>
          </w:tcPr>
          <w:p w14:paraId="38EE2AC5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23EB9A37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F5FAB45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1A305A07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Nabíječka záložní baterie integrovaná v nosiči nářadí</w:t>
            </w:r>
          </w:p>
        </w:tc>
        <w:tc>
          <w:tcPr>
            <w:tcW w:w="976" w:type="pct"/>
            <w:noWrap/>
            <w:vAlign w:val="center"/>
            <w:hideMark/>
          </w:tcPr>
          <w:p w14:paraId="4BFA8F2A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6653292E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530D36D1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343A3C93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Nouzové ovládání základních funkcí stroje na stroji</w:t>
            </w:r>
          </w:p>
        </w:tc>
        <w:tc>
          <w:tcPr>
            <w:tcW w:w="976" w:type="pct"/>
            <w:noWrap/>
            <w:vAlign w:val="center"/>
            <w:hideMark/>
          </w:tcPr>
          <w:p w14:paraId="3932AA5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67BCDA3D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7950D47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3CFCD5E7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Záložní kabel pro ovládání stroje</w:t>
            </w:r>
          </w:p>
        </w:tc>
        <w:tc>
          <w:tcPr>
            <w:tcW w:w="976" w:type="pct"/>
            <w:noWrap/>
            <w:vAlign w:val="center"/>
            <w:hideMark/>
          </w:tcPr>
          <w:p w14:paraId="4AA6E0ED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7F0FAE0C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2974446F" w14:textId="77777777" w:rsidTr="00D63D85">
        <w:trPr>
          <w:trHeight w:val="230"/>
        </w:trPr>
        <w:tc>
          <w:tcPr>
            <w:tcW w:w="2436" w:type="pct"/>
            <w:shd w:val="clear" w:color="000000" w:fill="D9D9D9"/>
            <w:vAlign w:val="center"/>
            <w:hideMark/>
          </w:tcPr>
          <w:p w14:paraId="4C2B2DA4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POŽADOVANÉ PŘÍSLUŠENSTVÍ STROJE</w:t>
            </w:r>
          </w:p>
        </w:tc>
        <w:tc>
          <w:tcPr>
            <w:tcW w:w="976" w:type="pct"/>
            <w:shd w:val="clear" w:color="000000" w:fill="D9D9D9"/>
            <w:noWrap/>
            <w:vAlign w:val="center"/>
            <w:hideMark/>
          </w:tcPr>
          <w:p w14:paraId="2F82C60B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1588" w:type="pct"/>
            <w:shd w:val="clear" w:color="000000" w:fill="D9D9D9"/>
            <w:noWrap/>
            <w:vAlign w:val="center"/>
            <w:hideMark/>
          </w:tcPr>
          <w:p w14:paraId="46F46931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7135FD" w:rsidRPr="007135FD" w14:paraId="030457BE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6C7222AC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Ocelová ochrana motoru/podvozku</w:t>
            </w:r>
          </w:p>
        </w:tc>
        <w:tc>
          <w:tcPr>
            <w:tcW w:w="976" w:type="pct"/>
            <w:noWrap/>
            <w:vAlign w:val="center"/>
            <w:hideMark/>
          </w:tcPr>
          <w:p w14:paraId="71A92435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00DEEBA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375A53BB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58A6CC38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Ocelový kryt chladiče</w:t>
            </w:r>
          </w:p>
        </w:tc>
        <w:tc>
          <w:tcPr>
            <w:tcW w:w="976" w:type="pct"/>
            <w:noWrap/>
            <w:vAlign w:val="center"/>
            <w:hideMark/>
          </w:tcPr>
          <w:p w14:paraId="11F56E87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0F9DE4AC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6E8CB5F2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1F4AFE15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Pracovní osvětlení</w:t>
            </w:r>
          </w:p>
        </w:tc>
        <w:tc>
          <w:tcPr>
            <w:tcW w:w="976" w:type="pct"/>
            <w:noWrap/>
            <w:vAlign w:val="center"/>
            <w:hideMark/>
          </w:tcPr>
          <w:p w14:paraId="1B023A9B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3F8F1105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65AE476" w14:textId="77777777" w:rsidTr="00D63D85">
        <w:trPr>
          <w:trHeight w:val="230"/>
        </w:trPr>
        <w:tc>
          <w:tcPr>
            <w:tcW w:w="2436" w:type="pct"/>
            <w:shd w:val="clear" w:color="000000" w:fill="D9D9D9"/>
            <w:vAlign w:val="center"/>
            <w:hideMark/>
          </w:tcPr>
          <w:p w14:paraId="272CE98B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PRACOVNÍ ADAPTÉR</w:t>
            </w:r>
          </w:p>
        </w:tc>
        <w:tc>
          <w:tcPr>
            <w:tcW w:w="976" w:type="pct"/>
            <w:shd w:val="clear" w:color="000000" w:fill="D9D9D9"/>
            <w:noWrap/>
            <w:vAlign w:val="center"/>
            <w:hideMark/>
          </w:tcPr>
          <w:p w14:paraId="0108513E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1588" w:type="pct"/>
            <w:shd w:val="clear" w:color="000000" w:fill="D9D9D9"/>
            <w:noWrap/>
            <w:vAlign w:val="center"/>
            <w:hideMark/>
          </w:tcPr>
          <w:p w14:paraId="37215F89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7135FD" w:rsidRPr="007135FD" w14:paraId="5F5DF657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37FB5211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Mulčovací hlava na trávu, křoviny a náletové dřeviny</w:t>
            </w:r>
          </w:p>
        </w:tc>
        <w:tc>
          <w:tcPr>
            <w:tcW w:w="976" w:type="pct"/>
            <w:noWrap/>
            <w:vAlign w:val="center"/>
            <w:hideMark/>
          </w:tcPr>
          <w:p w14:paraId="3F882FCA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669E3B83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37F8B82C" w14:textId="77777777" w:rsidTr="00D63D85">
        <w:trPr>
          <w:trHeight w:val="460"/>
        </w:trPr>
        <w:tc>
          <w:tcPr>
            <w:tcW w:w="2436" w:type="pct"/>
            <w:vAlign w:val="center"/>
            <w:hideMark/>
          </w:tcPr>
          <w:p w14:paraId="32C05B12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Připojení pomocí hydraulické rychlospojky MULTI-FASTER typ 2P510</w:t>
            </w:r>
          </w:p>
        </w:tc>
        <w:tc>
          <w:tcPr>
            <w:tcW w:w="976" w:type="pct"/>
            <w:noWrap/>
            <w:vAlign w:val="center"/>
            <w:hideMark/>
          </w:tcPr>
          <w:p w14:paraId="187297DC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7F388FFC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20715DDE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5BBE531D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Pracovní šířka</w:t>
            </w:r>
          </w:p>
        </w:tc>
        <w:tc>
          <w:tcPr>
            <w:tcW w:w="976" w:type="pct"/>
            <w:noWrap/>
            <w:vAlign w:val="center"/>
            <w:hideMark/>
          </w:tcPr>
          <w:p w14:paraId="2F87654A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1.250 mm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784594FB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296C1B2E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382ACAB7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Rotor žací hlavy osazen litinovými kladivy</w:t>
            </w:r>
          </w:p>
        </w:tc>
        <w:tc>
          <w:tcPr>
            <w:tcW w:w="976" w:type="pct"/>
            <w:noWrap/>
            <w:vAlign w:val="center"/>
            <w:hideMark/>
          </w:tcPr>
          <w:p w14:paraId="5CAFA9BE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5A0FC101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5EE15B30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335B890E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Maximální průměr vegetace k seči</w:t>
            </w:r>
          </w:p>
        </w:tc>
        <w:tc>
          <w:tcPr>
            <w:tcW w:w="976" w:type="pct"/>
            <w:noWrap/>
            <w:vAlign w:val="center"/>
            <w:hideMark/>
          </w:tcPr>
          <w:p w14:paraId="59A5B3A7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50 mm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44E9F824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4F4C597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06741FAD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Otevírací přední čelo žací hlavy</w:t>
            </w:r>
          </w:p>
        </w:tc>
        <w:tc>
          <w:tcPr>
            <w:tcW w:w="976" w:type="pct"/>
            <w:noWrap/>
            <w:vAlign w:val="center"/>
            <w:hideMark/>
          </w:tcPr>
          <w:p w14:paraId="2FEFDE28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202A61C0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547AE0B1" w14:textId="77777777" w:rsidTr="00D63D85">
        <w:trPr>
          <w:trHeight w:val="230"/>
        </w:trPr>
        <w:tc>
          <w:tcPr>
            <w:tcW w:w="2436" w:type="pct"/>
            <w:vAlign w:val="center"/>
            <w:hideMark/>
          </w:tcPr>
          <w:p w14:paraId="0D4CE63C" w14:textId="2A17003F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Hmotnost mulčovací hlavy</w:t>
            </w:r>
          </w:p>
        </w:tc>
        <w:tc>
          <w:tcPr>
            <w:tcW w:w="976" w:type="pct"/>
            <w:noWrap/>
            <w:vAlign w:val="center"/>
            <w:hideMark/>
          </w:tcPr>
          <w:p w14:paraId="5A293DF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max. 375 kg</w:t>
            </w:r>
          </w:p>
        </w:tc>
        <w:tc>
          <w:tcPr>
            <w:tcW w:w="1588" w:type="pct"/>
            <w:shd w:val="clear" w:color="000000" w:fill="FFFF00"/>
            <w:noWrap/>
            <w:vAlign w:val="center"/>
            <w:hideMark/>
          </w:tcPr>
          <w:p w14:paraId="7B3C544C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D63D85" w:rsidRPr="007135FD" w14:paraId="51C620D8" w14:textId="77777777" w:rsidTr="00681F0E">
        <w:trPr>
          <w:trHeight w:val="884"/>
        </w:trPr>
        <w:tc>
          <w:tcPr>
            <w:tcW w:w="2436" w:type="pc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73A02E" w14:textId="014A4B41" w:rsidR="00D63D85" w:rsidRDefault="00D63D85" w:rsidP="00D63D8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E23D2F">
              <w:rPr>
                <w:rFonts w:ascii="Verdana" w:eastAsia="Times New Roman" w:hAnsi="Verdana" w:cs="Times New Roman"/>
                <w:b/>
                <w:bCs/>
                <w:lang w:eastAsia="cs-CZ"/>
              </w:rPr>
              <w:t>Servisní středisko</w:t>
            </w:r>
            <w:r w:rsidRPr="00E23D2F">
              <w:rPr>
                <w:rFonts w:ascii="Verdana" w:eastAsia="Times New Roman" w:hAnsi="Verdana" w:cs="Times New Roman"/>
                <w:lang w:eastAsia="cs-CZ"/>
              </w:rPr>
              <w:t xml:space="preserve"> max. 75 km od sídla provozního střediska </w:t>
            </w:r>
            <w:r w:rsidRPr="00E23D2F">
              <w:rPr>
                <w:rFonts w:cs="Verdana"/>
              </w:rPr>
              <w:t>TO Frenštát pod Radhoštěm (</w:t>
            </w:r>
            <w:r w:rsidRPr="00E23D2F">
              <w:t>Nádražní 891, 744 01 Frenštát pod Radhoštěm</w:t>
            </w:r>
            <w:r w:rsidRPr="00E23D2F">
              <w:rPr>
                <w:rFonts w:ascii="Verdana" w:eastAsia="Times New Roman" w:hAnsi="Verdana" w:cs="Times New Roman"/>
                <w:lang w:eastAsia="cs-CZ"/>
              </w:rPr>
              <w:t>)*</w:t>
            </w:r>
          </w:p>
          <w:p w14:paraId="62D4B749" w14:textId="77777777" w:rsidR="00D63D85" w:rsidRDefault="00D63D85" w:rsidP="00D63D8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15885CAA" w14:textId="77777777" w:rsidR="00D63D85" w:rsidRPr="00941863" w:rsidRDefault="00D63D85" w:rsidP="00D63D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941863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počítáno podle webové aplikace Google mapy, výběr: nejrychlejší varianta trasy</w:t>
            </w:r>
          </w:p>
          <w:p w14:paraId="3BBA3A84" w14:textId="77777777" w:rsidR="00D63D85" w:rsidRPr="007135FD" w:rsidRDefault="00D63D85" w:rsidP="00D63D8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14:paraId="7263A87A" w14:textId="2B57A3E0" w:rsidR="00D63D85" w:rsidRPr="007135FD" w:rsidRDefault="00D63D85" w:rsidP="00D63D8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ANO</w:t>
            </w:r>
            <w:r w:rsidRPr="00045A50">
              <w:rPr>
                <w:rFonts w:ascii="Verdana" w:eastAsia="Times New Roman" w:hAnsi="Verdana" w:cs="Times New Roman"/>
                <w:lang w:eastAsia="cs-CZ"/>
              </w:rPr>
              <w:br/>
            </w:r>
            <w:r w:rsidRPr="00351F0F">
              <w:rPr>
                <w:rFonts w:ascii="Verdana" w:eastAsia="Times New Roman" w:hAnsi="Verdana" w:cs="Times New Roman"/>
                <w:i/>
                <w:iCs/>
                <w:lang w:eastAsia="cs-CZ"/>
              </w:rPr>
              <w:t>dodavatel do posledního sloupce vepíše přesnou adresu servisního střediska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337F1" w14:textId="5C36921A" w:rsidR="00D63D85" w:rsidRPr="007135FD" w:rsidRDefault="00D63D85" w:rsidP="00D63D8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02980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</w:tbl>
    <w:p w14:paraId="4B7EC391" w14:textId="40BCA204" w:rsidR="00D63D85" w:rsidRDefault="00D63D85" w:rsidP="00D63D85">
      <w:pPr>
        <w:spacing w:after="0" w:line="240" w:lineRule="auto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*</w:t>
      </w:r>
      <w:r w:rsidRPr="00A91022">
        <w:rPr>
          <w:i/>
          <w:iCs/>
          <w:sz w:val="16"/>
          <w:szCs w:val="16"/>
        </w:rPr>
        <w:t>servisním střediskem se rozumí provozovna dodavatele či jeho smluvního partnera, která je určena k provádění s</w:t>
      </w:r>
      <w:r>
        <w:rPr>
          <w:i/>
          <w:iCs/>
          <w:sz w:val="16"/>
          <w:szCs w:val="16"/>
        </w:rPr>
        <w:t>e</w:t>
      </w:r>
      <w:r w:rsidRPr="00A91022">
        <w:rPr>
          <w:i/>
          <w:iCs/>
          <w:sz w:val="16"/>
          <w:szCs w:val="16"/>
        </w:rPr>
        <w:t>rvisu a oprav Předmětu koupě</w:t>
      </w:r>
    </w:p>
    <w:p w14:paraId="4FFAE654" w14:textId="77777777" w:rsidR="00D63D85" w:rsidRDefault="00D63D85" w:rsidP="001D0B67"/>
    <w:tbl>
      <w:tblPr>
        <w:tblW w:w="513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0"/>
        <w:gridCol w:w="41"/>
        <w:gridCol w:w="1701"/>
        <w:gridCol w:w="2835"/>
      </w:tblGrid>
      <w:tr w:rsidR="007135FD" w:rsidRPr="007135FD" w14:paraId="04C23420" w14:textId="77777777" w:rsidTr="00E23D2F">
        <w:trPr>
          <w:trHeight w:val="920"/>
        </w:trPr>
        <w:tc>
          <w:tcPr>
            <w:tcW w:w="2459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F54E290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PŘÍPOJNÉ VOZIDLO PRO PÁSOVÝ NOSIČ NÁŘADÍ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46846A41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2CEC8FC" w14:textId="77777777" w:rsidR="00E23D2F" w:rsidRDefault="00E23D2F" w:rsidP="00E23D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STROJE uveďte HODNOTY</w:t>
            </w:r>
          </w:p>
          <w:p w14:paraId="60ED2570" w14:textId="32016947" w:rsidR="007135FD" w:rsidRPr="007135FD" w:rsidRDefault="00E23D2F" w:rsidP="00E23D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1E0FCD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(účastník vyplní požadované hodnoty)</w:t>
            </w:r>
          </w:p>
        </w:tc>
      </w:tr>
      <w:tr w:rsidR="00E23D2F" w:rsidRPr="007135FD" w14:paraId="0D9B1664" w14:textId="77777777" w:rsidTr="008F25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0"/>
        </w:trPr>
        <w:tc>
          <w:tcPr>
            <w:tcW w:w="2436" w:type="pct"/>
            <w:shd w:val="clear" w:color="auto" w:fill="FF5200" w:themeFill="accent2"/>
            <w:noWrap/>
            <w:vAlign w:val="center"/>
            <w:hideMark/>
          </w:tcPr>
          <w:p w14:paraId="10624947" w14:textId="77777777" w:rsidR="00E23D2F" w:rsidRPr="00E23D2F" w:rsidRDefault="00E23D2F" w:rsidP="008F25E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E23D2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NABÍZENÝ VÝROBEK (TOVÁRNÍ OZNAČENÍ </w:t>
            </w:r>
            <w:r w:rsidRPr="00E23D2F">
              <w:rPr>
                <w:rFonts w:ascii="Verdana" w:eastAsia="Times New Roman" w:hAnsi="Verdana" w:cs="Times New Roman"/>
                <w:b/>
                <w:bCs/>
                <w:lang w:eastAsia="cs-CZ"/>
              </w:rPr>
              <w:t>- model/typ</w:t>
            </w:r>
            <w:r w:rsidRPr="00E23D2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)</w:t>
            </w:r>
            <w:r w:rsidRPr="00E23D2F">
              <w:rPr>
                <w:rFonts w:ascii="Verdana" w:eastAsia="Times New Roman" w:hAnsi="Verdana" w:cs="Times New Roman"/>
                <w:b/>
                <w:bCs/>
                <w:lang w:eastAsia="cs-CZ"/>
              </w:rPr>
              <w:t>:</w:t>
            </w:r>
          </w:p>
        </w:tc>
        <w:tc>
          <w:tcPr>
            <w:tcW w:w="976" w:type="pct"/>
            <w:gridSpan w:val="2"/>
            <w:shd w:val="clear" w:color="auto" w:fill="FF5200" w:themeFill="accent2"/>
            <w:vAlign w:val="center"/>
            <w:hideMark/>
          </w:tcPr>
          <w:p w14:paraId="25A1EF3A" w14:textId="77777777" w:rsidR="00E23D2F" w:rsidRPr="00E23D2F" w:rsidRDefault="00E23D2F" w:rsidP="008F25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E23D2F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----------</w:t>
            </w:r>
          </w:p>
        </w:tc>
        <w:tc>
          <w:tcPr>
            <w:tcW w:w="1588" w:type="pct"/>
            <w:shd w:val="clear" w:color="000000" w:fill="FF5200"/>
            <w:noWrap/>
            <w:vAlign w:val="center"/>
            <w:hideMark/>
          </w:tcPr>
          <w:p w14:paraId="50635405" w14:textId="77777777" w:rsidR="00E23D2F" w:rsidRPr="00E23D2F" w:rsidRDefault="00E23D2F" w:rsidP="008F25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E23D2F"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>"[VLOŽÍ PRODÁVAJÍCÍ]"</w:t>
            </w:r>
          </w:p>
        </w:tc>
      </w:tr>
      <w:tr w:rsidR="007135FD" w:rsidRPr="007135FD" w14:paraId="3BFD45C0" w14:textId="77777777" w:rsidTr="00E23D2F">
        <w:trPr>
          <w:trHeight w:val="230"/>
        </w:trPr>
        <w:tc>
          <w:tcPr>
            <w:tcW w:w="2459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DE7BD28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Kategorie přípojného vozidla</w:t>
            </w:r>
          </w:p>
        </w:tc>
        <w:tc>
          <w:tcPr>
            <w:tcW w:w="95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E508D83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O2</w:t>
            </w:r>
          </w:p>
        </w:tc>
        <w:tc>
          <w:tcPr>
            <w:tcW w:w="158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51963C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584C536A" w14:textId="77777777" w:rsidTr="00E23D2F">
        <w:trPr>
          <w:trHeight w:val="230"/>
        </w:trPr>
        <w:tc>
          <w:tcPr>
            <w:tcW w:w="2459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E69BB4D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Počet náprav</w:t>
            </w:r>
          </w:p>
        </w:tc>
        <w:tc>
          <w:tcPr>
            <w:tcW w:w="95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9437009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158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B2DD4D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06C234B6" w14:textId="77777777" w:rsidTr="00E23D2F">
        <w:trPr>
          <w:trHeight w:val="230"/>
        </w:trPr>
        <w:tc>
          <w:tcPr>
            <w:tcW w:w="2459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328F2A3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Celková hmotnost dle COC listu</w:t>
            </w:r>
          </w:p>
        </w:tc>
        <w:tc>
          <w:tcPr>
            <w:tcW w:w="95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4F1049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2.700 kg</w:t>
            </w:r>
          </w:p>
        </w:tc>
        <w:tc>
          <w:tcPr>
            <w:tcW w:w="158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4B2473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6B535D4D" w14:textId="77777777" w:rsidTr="00E23D2F">
        <w:trPr>
          <w:trHeight w:val="230"/>
        </w:trPr>
        <w:tc>
          <w:tcPr>
            <w:tcW w:w="2459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36CD0EE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Užitečná nosnost</w:t>
            </w:r>
          </w:p>
        </w:tc>
        <w:tc>
          <w:tcPr>
            <w:tcW w:w="95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09817B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2.050 kg</w:t>
            </w:r>
          </w:p>
        </w:tc>
        <w:tc>
          <w:tcPr>
            <w:tcW w:w="158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D3D9B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0D76CE87" w14:textId="77777777" w:rsidTr="00E23D2F">
        <w:trPr>
          <w:trHeight w:val="230"/>
        </w:trPr>
        <w:tc>
          <w:tcPr>
            <w:tcW w:w="2459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82F326E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Šířka ložné plochy</w:t>
            </w:r>
          </w:p>
        </w:tc>
        <w:tc>
          <w:tcPr>
            <w:tcW w:w="95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5AE8FA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1.950 mm</w:t>
            </w:r>
          </w:p>
        </w:tc>
        <w:tc>
          <w:tcPr>
            <w:tcW w:w="158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4CB11CD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38CA76EB" w14:textId="77777777" w:rsidTr="00E23D2F">
        <w:trPr>
          <w:trHeight w:val="230"/>
        </w:trPr>
        <w:tc>
          <w:tcPr>
            <w:tcW w:w="2459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1DDB77C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Délka ložné plochy</w:t>
            </w:r>
          </w:p>
        </w:tc>
        <w:tc>
          <w:tcPr>
            <w:tcW w:w="95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1D4CA7D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3.750 mm</w:t>
            </w:r>
          </w:p>
        </w:tc>
        <w:tc>
          <w:tcPr>
            <w:tcW w:w="158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B69115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22376F1B" w14:textId="77777777" w:rsidTr="00E23D2F">
        <w:trPr>
          <w:trHeight w:val="230"/>
        </w:trPr>
        <w:tc>
          <w:tcPr>
            <w:tcW w:w="2459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A40E039" w14:textId="3A7F8C4C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Stranově stavitelné nájezdy, nebo nájezdová plošina</w:t>
            </w:r>
          </w:p>
        </w:tc>
        <w:tc>
          <w:tcPr>
            <w:tcW w:w="95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5E6D628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3B28223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17D65E38" w14:textId="77777777" w:rsidTr="00E23D2F">
        <w:trPr>
          <w:trHeight w:val="230"/>
        </w:trPr>
        <w:tc>
          <w:tcPr>
            <w:tcW w:w="2459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3AE11FC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Vázací body</w:t>
            </w:r>
          </w:p>
        </w:tc>
        <w:tc>
          <w:tcPr>
            <w:tcW w:w="95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7F4CCB6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8 ks</w:t>
            </w:r>
          </w:p>
        </w:tc>
        <w:tc>
          <w:tcPr>
            <w:tcW w:w="158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5E25A0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481D80B4" w14:textId="77777777" w:rsidTr="00E23D2F">
        <w:trPr>
          <w:trHeight w:val="230"/>
        </w:trPr>
        <w:tc>
          <w:tcPr>
            <w:tcW w:w="2459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5E93DD3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Opěrné kolo</w:t>
            </w:r>
          </w:p>
        </w:tc>
        <w:tc>
          <w:tcPr>
            <w:tcW w:w="95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FF572F6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64820C1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2B260DA2" w14:textId="77777777" w:rsidTr="00E23D2F">
        <w:trPr>
          <w:trHeight w:val="230"/>
        </w:trPr>
        <w:tc>
          <w:tcPr>
            <w:tcW w:w="2459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EDF4525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lastRenderedPageBreak/>
              <w:t>Rezervní kolo včetně držáku</w:t>
            </w:r>
          </w:p>
        </w:tc>
        <w:tc>
          <w:tcPr>
            <w:tcW w:w="95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66C686B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7EEB1C1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0DF3F872" w14:textId="77777777" w:rsidTr="00E23D2F">
        <w:trPr>
          <w:trHeight w:val="230"/>
        </w:trPr>
        <w:tc>
          <w:tcPr>
            <w:tcW w:w="2459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DE5D57E" w14:textId="77777777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Schválená konstrukční rychlost</w:t>
            </w:r>
          </w:p>
        </w:tc>
        <w:tc>
          <w:tcPr>
            <w:tcW w:w="95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53C3438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min. 130 km/hod</w:t>
            </w:r>
          </w:p>
        </w:tc>
        <w:tc>
          <w:tcPr>
            <w:tcW w:w="1588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ABFC1F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7135FD" w:rsidRPr="007135FD" w14:paraId="22D75A1F" w14:textId="77777777" w:rsidTr="00E23D2F">
        <w:trPr>
          <w:trHeight w:val="230"/>
        </w:trPr>
        <w:tc>
          <w:tcPr>
            <w:tcW w:w="24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38EF651" w14:textId="726B8ACE" w:rsidR="007135FD" w:rsidRPr="007135FD" w:rsidRDefault="007135FD" w:rsidP="007135FD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COC L</w:t>
            </w:r>
            <w:r>
              <w:rPr>
                <w:rFonts w:ascii="Verdana" w:eastAsia="Times New Roman" w:hAnsi="Verdana" w:cs="Times New Roman"/>
                <w:lang w:eastAsia="cs-CZ"/>
              </w:rPr>
              <w:t>ist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7E8C7782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D1C09E" w14:textId="77777777" w:rsidR="007135FD" w:rsidRPr="007135FD" w:rsidRDefault="007135FD" w:rsidP="007135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135FD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</w:tbl>
    <w:p w14:paraId="79077ADC" w14:textId="77777777" w:rsidR="007135FD" w:rsidRPr="001D0B67" w:rsidRDefault="007135FD" w:rsidP="001D0B67"/>
    <w:sectPr w:rsidR="007135FD" w:rsidRPr="001D0B67" w:rsidSect="00197B6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F2961" w14:textId="77777777" w:rsidR="00372137" w:rsidRDefault="00372137" w:rsidP="00962258">
      <w:pPr>
        <w:spacing w:after="0" w:line="240" w:lineRule="auto"/>
      </w:pPr>
      <w:r>
        <w:separator/>
      </w:r>
    </w:p>
  </w:endnote>
  <w:endnote w:type="continuationSeparator" w:id="0">
    <w:p w14:paraId="119AB6AB" w14:textId="77777777" w:rsidR="00372137" w:rsidRDefault="003721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2D3AB" w14:textId="77777777" w:rsidR="00372137" w:rsidRDefault="00372137" w:rsidP="00962258">
      <w:pPr>
        <w:spacing w:after="0" w:line="240" w:lineRule="auto"/>
      </w:pPr>
      <w:r>
        <w:separator/>
      </w:r>
    </w:p>
  </w:footnote>
  <w:footnote w:type="continuationSeparator" w:id="0">
    <w:p w14:paraId="3728FAF4" w14:textId="77777777" w:rsidR="00372137" w:rsidRDefault="0037213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524BD" w14:textId="4DEFF386" w:rsidR="00DC58DA" w:rsidRDefault="00DC58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4B2B0F1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00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20"/>
      <w:gridCol w:w="3362"/>
      <w:gridCol w:w="5326"/>
    </w:tblGrid>
    <w:tr w:rsidR="00C00B8A" w:rsidRPr="00C00B8A" w14:paraId="59D2A5DC" w14:textId="77777777" w:rsidTr="00772357">
      <w:trPr>
        <w:trHeight w:hRule="exact" w:val="931"/>
      </w:trPr>
      <w:tc>
        <w:tcPr>
          <w:tcW w:w="1320" w:type="dxa"/>
          <w:tcMar>
            <w:left w:w="0" w:type="dxa"/>
            <w:right w:w="0" w:type="dxa"/>
          </w:tcMar>
        </w:tcPr>
        <w:p w14:paraId="45BE2612" w14:textId="62289D6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362" w:type="dxa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326" w:type="dxa"/>
          <w:tcMar>
            <w:left w:w="0" w:type="dxa"/>
            <w:right w:w="0" w:type="dxa"/>
          </w:tcMar>
        </w:tcPr>
        <w:p w14:paraId="616C25A6" w14:textId="2A87D13D" w:rsidR="00C00B8A" w:rsidRPr="00C00B8A" w:rsidRDefault="00C00B8A" w:rsidP="00C00B8A">
          <w:pPr>
            <w:pStyle w:val="Druhdokumentu"/>
            <w:rPr>
              <w:b w:val="0"/>
              <w:color w:val="002060"/>
              <w:sz w:val="18"/>
              <w:szCs w:val="18"/>
            </w:rPr>
          </w:pPr>
          <w:r w:rsidRPr="00C00B8A">
            <w:rPr>
              <w:b w:val="0"/>
              <w:color w:val="002060"/>
              <w:sz w:val="18"/>
              <w:szCs w:val="18"/>
            </w:rPr>
            <w:t>Díl 3</w:t>
          </w:r>
          <w:r w:rsidR="002F34F7">
            <w:rPr>
              <w:b w:val="0"/>
              <w:color w:val="002060"/>
              <w:sz w:val="18"/>
              <w:szCs w:val="18"/>
            </w:rPr>
            <w:t>_1</w:t>
          </w:r>
          <w:r w:rsidRPr="00C00B8A">
            <w:rPr>
              <w:b w:val="0"/>
              <w:color w:val="002060"/>
              <w:sz w:val="18"/>
              <w:szCs w:val="18"/>
            </w:rPr>
            <w:t xml:space="preserve"> Zadávací dokumentace:</w:t>
          </w:r>
        </w:p>
        <w:p w14:paraId="3C7E7170" w14:textId="0CED4CDD" w:rsidR="00F1715C" w:rsidRPr="00C00B8A" w:rsidRDefault="00C00B8A" w:rsidP="00C00B8A">
          <w:pPr>
            <w:pStyle w:val="Druhdokumentu"/>
            <w:rPr>
              <w:color w:val="002060"/>
            </w:rPr>
          </w:pPr>
          <w:r w:rsidRPr="00C00B8A">
            <w:rPr>
              <w:b w:val="0"/>
              <w:color w:val="002060"/>
              <w:sz w:val="18"/>
              <w:szCs w:val="18"/>
            </w:rPr>
            <w:t>Specifikace předmětu veřejné zakázky – technické podmínky</w:t>
          </w:r>
        </w:p>
      </w:tc>
    </w:tr>
    <w:tr w:rsidR="00F64786" w14:paraId="3F4871ED" w14:textId="77777777" w:rsidTr="00772357">
      <w:trPr>
        <w:trHeight w:hRule="exact" w:val="447"/>
      </w:trPr>
      <w:tc>
        <w:tcPr>
          <w:tcW w:w="1320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362" w:type="dxa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326" w:type="dxa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3"/>
  </w:num>
  <w:num w:numId="2" w16cid:durableId="1233614210">
    <w:abstractNumId w:val="0"/>
  </w:num>
  <w:num w:numId="3" w16cid:durableId="597905471">
    <w:abstractNumId w:val="4"/>
  </w:num>
  <w:num w:numId="4" w16cid:durableId="1799491888">
    <w:abstractNumId w:val="8"/>
  </w:num>
  <w:num w:numId="5" w16cid:durableId="1677152385">
    <w:abstractNumId w:val="1"/>
  </w:num>
  <w:num w:numId="6" w16cid:durableId="804003955">
    <w:abstractNumId w:val="2"/>
  </w:num>
  <w:num w:numId="7" w16cid:durableId="1040012196">
    <w:abstractNumId w:val="7"/>
  </w:num>
  <w:num w:numId="8" w16cid:durableId="763183591">
    <w:abstractNumId w:val="6"/>
  </w:num>
  <w:num w:numId="9" w16cid:durableId="1021053205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05F9D"/>
    <w:rsid w:val="0001055A"/>
    <w:rsid w:val="00030DCB"/>
    <w:rsid w:val="000324FE"/>
    <w:rsid w:val="00044F24"/>
    <w:rsid w:val="00050682"/>
    <w:rsid w:val="00051716"/>
    <w:rsid w:val="000634E9"/>
    <w:rsid w:val="00072C1E"/>
    <w:rsid w:val="00075088"/>
    <w:rsid w:val="00085520"/>
    <w:rsid w:val="00085901"/>
    <w:rsid w:val="0009057F"/>
    <w:rsid w:val="00094790"/>
    <w:rsid w:val="00095F2A"/>
    <w:rsid w:val="000968DB"/>
    <w:rsid w:val="000A2121"/>
    <w:rsid w:val="000B62A1"/>
    <w:rsid w:val="00114472"/>
    <w:rsid w:val="00122E14"/>
    <w:rsid w:val="00131760"/>
    <w:rsid w:val="001412A4"/>
    <w:rsid w:val="0014474C"/>
    <w:rsid w:val="00170EC5"/>
    <w:rsid w:val="00172862"/>
    <w:rsid w:val="001747C1"/>
    <w:rsid w:val="00175C93"/>
    <w:rsid w:val="0018304D"/>
    <w:rsid w:val="0018596A"/>
    <w:rsid w:val="00192FBB"/>
    <w:rsid w:val="00197B67"/>
    <w:rsid w:val="001B5E11"/>
    <w:rsid w:val="001D0B67"/>
    <w:rsid w:val="001E50BE"/>
    <w:rsid w:val="001F709F"/>
    <w:rsid w:val="002030FF"/>
    <w:rsid w:val="00205E32"/>
    <w:rsid w:val="00207DF5"/>
    <w:rsid w:val="002308FC"/>
    <w:rsid w:val="002370F3"/>
    <w:rsid w:val="002501AB"/>
    <w:rsid w:val="002657D5"/>
    <w:rsid w:val="0027155B"/>
    <w:rsid w:val="00272E51"/>
    <w:rsid w:val="00281392"/>
    <w:rsid w:val="002B3AC6"/>
    <w:rsid w:val="002C31BF"/>
    <w:rsid w:val="002E0CD7"/>
    <w:rsid w:val="002F34F7"/>
    <w:rsid w:val="002F6A33"/>
    <w:rsid w:val="00302A62"/>
    <w:rsid w:val="00326E5E"/>
    <w:rsid w:val="00344916"/>
    <w:rsid w:val="00357BC6"/>
    <w:rsid w:val="003706EA"/>
    <w:rsid w:val="00372137"/>
    <w:rsid w:val="003837FA"/>
    <w:rsid w:val="003956C6"/>
    <w:rsid w:val="003B588D"/>
    <w:rsid w:val="003E0525"/>
    <w:rsid w:val="00400632"/>
    <w:rsid w:val="004011D0"/>
    <w:rsid w:val="0041532F"/>
    <w:rsid w:val="00450F07"/>
    <w:rsid w:val="00453CD3"/>
    <w:rsid w:val="00455BC7"/>
    <w:rsid w:val="00457220"/>
    <w:rsid w:val="00460660"/>
    <w:rsid w:val="00466658"/>
    <w:rsid w:val="00476757"/>
    <w:rsid w:val="00476B32"/>
    <w:rsid w:val="00486107"/>
    <w:rsid w:val="00491827"/>
    <w:rsid w:val="004A742B"/>
    <w:rsid w:val="004C07FB"/>
    <w:rsid w:val="004C131E"/>
    <w:rsid w:val="004C4399"/>
    <w:rsid w:val="004C5CAA"/>
    <w:rsid w:val="004C787C"/>
    <w:rsid w:val="004D0B7E"/>
    <w:rsid w:val="004F4B9B"/>
    <w:rsid w:val="00511AB9"/>
    <w:rsid w:val="00515C0B"/>
    <w:rsid w:val="00523EA7"/>
    <w:rsid w:val="00553375"/>
    <w:rsid w:val="00561654"/>
    <w:rsid w:val="00563DA6"/>
    <w:rsid w:val="005658A6"/>
    <w:rsid w:val="005736B7"/>
    <w:rsid w:val="00575E5A"/>
    <w:rsid w:val="00582FDB"/>
    <w:rsid w:val="00596C7E"/>
    <w:rsid w:val="005B4FAA"/>
    <w:rsid w:val="0061068E"/>
    <w:rsid w:val="006129E2"/>
    <w:rsid w:val="00625F6D"/>
    <w:rsid w:val="00627F0A"/>
    <w:rsid w:val="00632853"/>
    <w:rsid w:val="006364B6"/>
    <w:rsid w:val="00637F09"/>
    <w:rsid w:val="006419DA"/>
    <w:rsid w:val="00642806"/>
    <w:rsid w:val="00652562"/>
    <w:rsid w:val="00660AD3"/>
    <w:rsid w:val="00677484"/>
    <w:rsid w:val="00683EFC"/>
    <w:rsid w:val="00683F86"/>
    <w:rsid w:val="00684B93"/>
    <w:rsid w:val="006855C8"/>
    <w:rsid w:val="006A3E4D"/>
    <w:rsid w:val="006A5570"/>
    <w:rsid w:val="006A6691"/>
    <w:rsid w:val="006A689C"/>
    <w:rsid w:val="006B3D79"/>
    <w:rsid w:val="006E0578"/>
    <w:rsid w:val="006E0668"/>
    <w:rsid w:val="006E15B7"/>
    <w:rsid w:val="006E314D"/>
    <w:rsid w:val="006F14B3"/>
    <w:rsid w:val="0070265A"/>
    <w:rsid w:val="00710723"/>
    <w:rsid w:val="007135FD"/>
    <w:rsid w:val="007206A2"/>
    <w:rsid w:val="00723ED1"/>
    <w:rsid w:val="00730122"/>
    <w:rsid w:val="00733AAC"/>
    <w:rsid w:val="00743525"/>
    <w:rsid w:val="00744327"/>
    <w:rsid w:val="0076286B"/>
    <w:rsid w:val="00766846"/>
    <w:rsid w:val="00772357"/>
    <w:rsid w:val="0077673A"/>
    <w:rsid w:val="007846E1"/>
    <w:rsid w:val="007918FD"/>
    <w:rsid w:val="007B570C"/>
    <w:rsid w:val="007E2A0D"/>
    <w:rsid w:val="007E4A6E"/>
    <w:rsid w:val="007F2890"/>
    <w:rsid w:val="007F56A7"/>
    <w:rsid w:val="00807DD0"/>
    <w:rsid w:val="0081527C"/>
    <w:rsid w:val="008324D3"/>
    <w:rsid w:val="0083742E"/>
    <w:rsid w:val="00843856"/>
    <w:rsid w:val="008720F8"/>
    <w:rsid w:val="00872202"/>
    <w:rsid w:val="008852B3"/>
    <w:rsid w:val="00893CE4"/>
    <w:rsid w:val="00896E2B"/>
    <w:rsid w:val="008A3568"/>
    <w:rsid w:val="008D03B9"/>
    <w:rsid w:val="008F18D6"/>
    <w:rsid w:val="00904780"/>
    <w:rsid w:val="009221A3"/>
    <w:rsid w:val="00922385"/>
    <w:rsid w:val="009223DF"/>
    <w:rsid w:val="00936091"/>
    <w:rsid w:val="00940D8A"/>
    <w:rsid w:val="00957F22"/>
    <w:rsid w:val="00962258"/>
    <w:rsid w:val="009624A6"/>
    <w:rsid w:val="009678B7"/>
    <w:rsid w:val="00982411"/>
    <w:rsid w:val="00985C6C"/>
    <w:rsid w:val="00991A7D"/>
    <w:rsid w:val="00992D9C"/>
    <w:rsid w:val="0099308B"/>
    <w:rsid w:val="00996CB8"/>
    <w:rsid w:val="009A50EC"/>
    <w:rsid w:val="009B2E97"/>
    <w:rsid w:val="009D3013"/>
    <w:rsid w:val="009D7797"/>
    <w:rsid w:val="009E07F4"/>
    <w:rsid w:val="009F392E"/>
    <w:rsid w:val="00A074E1"/>
    <w:rsid w:val="00A11207"/>
    <w:rsid w:val="00A14100"/>
    <w:rsid w:val="00A174CB"/>
    <w:rsid w:val="00A21309"/>
    <w:rsid w:val="00A25139"/>
    <w:rsid w:val="00A25DC7"/>
    <w:rsid w:val="00A370B2"/>
    <w:rsid w:val="00A40C74"/>
    <w:rsid w:val="00A44328"/>
    <w:rsid w:val="00A46285"/>
    <w:rsid w:val="00A56E78"/>
    <w:rsid w:val="00A6177B"/>
    <w:rsid w:val="00A66136"/>
    <w:rsid w:val="00A70875"/>
    <w:rsid w:val="00A72C0D"/>
    <w:rsid w:val="00A7497A"/>
    <w:rsid w:val="00A90BC8"/>
    <w:rsid w:val="00A965B0"/>
    <w:rsid w:val="00AA4CBB"/>
    <w:rsid w:val="00AA65FA"/>
    <w:rsid w:val="00AA7351"/>
    <w:rsid w:val="00AB2C26"/>
    <w:rsid w:val="00AB6702"/>
    <w:rsid w:val="00AC1827"/>
    <w:rsid w:val="00AC2054"/>
    <w:rsid w:val="00AD056F"/>
    <w:rsid w:val="00AD45CA"/>
    <w:rsid w:val="00AD6731"/>
    <w:rsid w:val="00AE7281"/>
    <w:rsid w:val="00B15D0D"/>
    <w:rsid w:val="00B26919"/>
    <w:rsid w:val="00B45E9E"/>
    <w:rsid w:val="00B649D6"/>
    <w:rsid w:val="00B73A6A"/>
    <w:rsid w:val="00B75EE1"/>
    <w:rsid w:val="00B77481"/>
    <w:rsid w:val="00B8518B"/>
    <w:rsid w:val="00B85BD4"/>
    <w:rsid w:val="00BA0B41"/>
    <w:rsid w:val="00BA32E7"/>
    <w:rsid w:val="00BA6C9E"/>
    <w:rsid w:val="00BC1F1B"/>
    <w:rsid w:val="00BD7E91"/>
    <w:rsid w:val="00BD7FCD"/>
    <w:rsid w:val="00BF374D"/>
    <w:rsid w:val="00BF4B65"/>
    <w:rsid w:val="00C004DB"/>
    <w:rsid w:val="00C00B8A"/>
    <w:rsid w:val="00C02D0A"/>
    <w:rsid w:val="00C03A6E"/>
    <w:rsid w:val="00C305EC"/>
    <w:rsid w:val="00C44F6A"/>
    <w:rsid w:val="00C9377E"/>
    <w:rsid w:val="00C964C2"/>
    <w:rsid w:val="00CA1073"/>
    <w:rsid w:val="00CB1EAC"/>
    <w:rsid w:val="00CC3477"/>
    <w:rsid w:val="00CD1FC4"/>
    <w:rsid w:val="00CF0EE3"/>
    <w:rsid w:val="00D06711"/>
    <w:rsid w:val="00D21061"/>
    <w:rsid w:val="00D4108E"/>
    <w:rsid w:val="00D54210"/>
    <w:rsid w:val="00D6163D"/>
    <w:rsid w:val="00D63D85"/>
    <w:rsid w:val="00D64004"/>
    <w:rsid w:val="00D831A3"/>
    <w:rsid w:val="00DA74B1"/>
    <w:rsid w:val="00DB415A"/>
    <w:rsid w:val="00DC58DA"/>
    <w:rsid w:val="00DD0896"/>
    <w:rsid w:val="00DD0D86"/>
    <w:rsid w:val="00DD2DC9"/>
    <w:rsid w:val="00DD46F3"/>
    <w:rsid w:val="00DD58A6"/>
    <w:rsid w:val="00DE1BB0"/>
    <w:rsid w:val="00DE56F2"/>
    <w:rsid w:val="00DE581E"/>
    <w:rsid w:val="00DF116D"/>
    <w:rsid w:val="00E00092"/>
    <w:rsid w:val="00E06748"/>
    <w:rsid w:val="00E07617"/>
    <w:rsid w:val="00E163B6"/>
    <w:rsid w:val="00E23D2F"/>
    <w:rsid w:val="00E533C8"/>
    <w:rsid w:val="00E67544"/>
    <w:rsid w:val="00E919FA"/>
    <w:rsid w:val="00E945DD"/>
    <w:rsid w:val="00E97047"/>
    <w:rsid w:val="00EB104F"/>
    <w:rsid w:val="00ED14BD"/>
    <w:rsid w:val="00ED4176"/>
    <w:rsid w:val="00ED4E72"/>
    <w:rsid w:val="00EF5BBC"/>
    <w:rsid w:val="00F12DEC"/>
    <w:rsid w:val="00F160C2"/>
    <w:rsid w:val="00F1715C"/>
    <w:rsid w:val="00F216FD"/>
    <w:rsid w:val="00F310F8"/>
    <w:rsid w:val="00F35939"/>
    <w:rsid w:val="00F45607"/>
    <w:rsid w:val="00F64786"/>
    <w:rsid w:val="00F6479A"/>
    <w:rsid w:val="00F659EB"/>
    <w:rsid w:val="00F75CA7"/>
    <w:rsid w:val="00F862D6"/>
    <w:rsid w:val="00F86BA6"/>
    <w:rsid w:val="00F920C3"/>
    <w:rsid w:val="00F94D36"/>
    <w:rsid w:val="00FA3608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2F6A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F6A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F6A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6A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6A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14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127735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65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56373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5606494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1232</Words>
  <Characters>7271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10</cp:revision>
  <cp:lastPrinted>2018-04-04T17:09:00Z</cp:lastPrinted>
  <dcterms:created xsi:type="dcterms:W3CDTF">2025-07-10T09:01:00Z</dcterms:created>
  <dcterms:modified xsi:type="dcterms:W3CDTF">2025-07-15T04:16:00Z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